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52" w:rsidRDefault="00EA1DA9">
      <w:pPr>
        <w:rPr>
          <w:sz w:val="28"/>
          <w:szCs w:val="28"/>
        </w:rPr>
      </w:pPr>
      <w:r>
        <w:rPr>
          <w:sz w:val="28"/>
          <w:szCs w:val="28"/>
        </w:rPr>
        <w:t xml:space="preserve"> </w:t>
      </w:r>
      <w:r w:rsidR="00486C8E">
        <w:rPr>
          <w:sz w:val="28"/>
          <w:szCs w:val="28"/>
        </w:rPr>
        <w:t xml:space="preserve"> </w:t>
      </w:r>
      <w:r w:rsidR="008028F2">
        <w:rPr>
          <w:sz w:val="28"/>
          <w:szCs w:val="28"/>
        </w:rPr>
        <w:t xml:space="preserve">                                              Kirkeladen i Øster Egesborg</w:t>
      </w:r>
    </w:p>
    <w:p w:rsidR="008028F2" w:rsidRDefault="00894B64" w:rsidP="00C52B9B">
      <w:pPr>
        <w:rPr>
          <w:sz w:val="28"/>
          <w:szCs w:val="28"/>
        </w:rPr>
      </w:pPr>
      <w:r>
        <w:rPr>
          <w:sz w:val="28"/>
          <w:szCs w:val="28"/>
        </w:rPr>
        <w:t>Der er i tidens løb skrevet</w:t>
      </w:r>
      <w:r w:rsidR="00694C22">
        <w:rPr>
          <w:sz w:val="28"/>
          <w:szCs w:val="28"/>
        </w:rPr>
        <w:t xml:space="preserve"> en del om den gamle </w:t>
      </w:r>
      <w:r w:rsidR="006871C3">
        <w:rPr>
          <w:sz w:val="28"/>
          <w:szCs w:val="28"/>
        </w:rPr>
        <w:t xml:space="preserve">kirkelade eller </w:t>
      </w:r>
      <w:r w:rsidR="00694C22">
        <w:rPr>
          <w:sz w:val="28"/>
          <w:szCs w:val="28"/>
        </w:rPr>
        <w:t>tiendelade</w:t>
      </w:r>
      <w:r w:rsidR="00A322B8">
        <w:rPr>
          <w:sz w:val="28"/>
          <w:szCs w:val="28"/>
        </w:rPr>
        <w:t xml:space="preserve"> i Øster Egesborg, og flere</w:t>
      </w:r>
      <w:r>
        <w:rPr>
          <w:sz w:val="28"/>
          <w:szCs w:val="28"/>
        </w:rPr>
        <w:t xml:space="preserve"> detal</w:t>
      </w:r>
      <w:r w:rsidR="00F30027">
        <w:rPr>
          <w:sz w:val="28"/>
          <w:szCs w:val="28"/>
        </w:rPr>
        <w:t>jer og iagttagelser er omtalt</w:t>
      </w:r>
      <w:r>
        <w:rPr>
          <w:sz w:val="28"/>
          <w:szCs w:val="28"/>
        </w:rPr>
        <w:t>. Når je</w:t>
      </w:r>
      <w:r w:rsidR="006871C3">
        <w:rPr>
          <w:sz w:val="28"/>
          <w:szCs w:val="28"/>
        </w:rPr>
        <w:t>g tilføjer</w:t>
      </w:r>
      <w:r w:rsidR="00C52B9B">
        <w:rPr>
          <w:sz w:val="28"/>
          <w:szCs w:val="28"/>
        </w:rPr>
        <w:t xml:space="preserve"> yderligere </w:t>
      </w:r>
      <w:r>
        <w:rPr>
          <w:sz w:val="28"/>
          <w:szCs w:val="28"/>
        </w:rPr>
        <w:t>information</w:t>
      </w:r>
      <w:r w:rsidR="00876A18">
        <w:rPr>
          <w:sz w:val="28"/>
          <w:szCs w:val="28"/>
        </w:rPr>
        <w:t>, skyldes det b</w:t>
      </w:r>
      <w:r w:rsidR="00EA1DA9">
        <w:rPr>
          <w:sz w:val="28"/>
          <w:szCs w:val="28"/>
        </w:rPr>
        <w:t>l.a. at forhold eller indretning</w:t>
      </w:r>
      <w:r w:rsidR="00EE7267">
        <w:rPr>
          <w:sz w:val="28"/>
          <w:szCs w:val="28"/>
        </w:rPr>
        <w:t>,</w:t>
      </w:r>
      <w:r w:rsidR="006871C3">
        <w:rPr>
          <w:sz w:val="28"/>
          <w:szCs w:val="28"/>
        </w:rPr>
        <w:t xml:space="preserve"> som fandtes i kirke</w:t>
      </w:r>
      <w:r w:rsidR="00876A18">
        <w:rPr>
          <w:sz w:val="28"/>
          <w:szCs w:val="28"/>
        </w:rPr>
        <w:t>laden for 60 til 70 år</w:t>
      </w:r>
      <w:r w:rsidR="00F12F8A">
        <w:rPr>
          <w:sz w:val="28"/>
          <w:szCs w:val="28"/>
        </w:rPr>
        <w:t xml:space="preserve"> siden</w:t>
      </w:r>
      <w:r w:rsidR="000676CF">
        <w:rPr>
          <w:sz w:val="28"/>
          <w:szCs w:val="28"/>
        </w:rPr>
        <w:t>, med tiden er blevet mindre forståeligt eller ukendt</w:t>
      </w:r>
      <w:r w:rsidR="007427F5">
        <w:rPr>
          <w:sz w:val="28"/>
          <w:szCs w:val="28"/>
        </w:rPr>
        <w:t xml:space="preserve"> for en del af den yngre generation</w:t>
      </w:r>
      <w:r w:rsidR="00C52B9B">
        <w:rPr>
          <w:sz w:val="28"/>
          <w:szCs w:val="28"/>
        </w:rPr>
        <w:t>.</w:t>
      </w:r>
      <w:r w:rsidR="007010FE">
        <w:rPr>
          <w:sz w:val="28"/>
          <w:szCs w:val="28"/>
        </w:rPr>
        <w:t xml:space="preserve"> Derfor</w:t>
      </w:r>
      <w:r w:rsidR="000676CF">
        <w:rPr>
          <w:sz w:val="28"/>
          <w:szCs w:val="28"/>
        </w:rPr>
        <w:t xml:space="preserve"> tilføjer</w:t>
      </w:r>
      <w:r w:rsidR="00F12F8A">
        <w:rPr>
          <w:sz w:val="28"/>
          <w:szCs w:val="28"/>
        </w:rPr>
        <w:t xml:space="preserve"> jeg</w:t>
      </w:r>
      <w:r w:rsidR="007010FE">
        <w:rPr>
          <w:sz w:val="28"/>
          <w:szCs w:val="28"/>
        </w:rPr>
        <w:t xml:space="preserve"> også nogle oplysninger om andre forhold i området. </w:t>
      </w:r>
    </w:p>
    <w:p w:rsidR="00B36EA8" w:rsidRDefault="007F1D85" w:rsidP="00C52B9B">
      <w:pPr>
        <w:rPr>
          <w:sz w:val="28"/>
          <w:szCs w:val="28"/>
        </w:rPr>
      </w:pPr>
      <w:r>
        <w:rPr>
          <w:sz w:val="28"/>
          <w:szCs w:val="28"/>
        </w:rPr>
        <w:t>Kirkeladen er på ca. 65m2</w:t>
      </w:r>
      <w:r w:rsidR="00B36EA8">
        <w:rPr>
          <w:sz w:val="28"/>
          <w:szCs w:val="28"/>
        </w:rPr>
        <w:t xml:space="preserve"> (5,9</w:t>
      </w:r>
      <w:r>
        <w:rPr>
          <w:sz w:val="28"/>
          <w:szCs w:val="28"/>
        </w:rPr>
        <w:t>m</w:t>
      </w:r>
      <w:r w:rsidR="006871C3">
        <w:rPr>
          <w:sz w:val="28"/>
          <w:szCs w:val="28"/>
        </w:rPr>
        <w:t xml:space="preserve"> gange 11m,</w:t>
      </w:r>
      <w:r w:rsidR="00B36EA8">
        <w:rPr>
          <w:sz w:val="28"/>
          <w:szCs w:val="28"/>
        </w:rPr>
        <w:t xml:space="preserve"> indvendig </w:t>
      </w:r>
      <w:r>
        <w:rPr>
          <w:sz w:val="28"/>
          <w:szCs w:val="28"/>
        </w:rPr>
        <w:t>4,8m gange 10,0m</w:t>
      </w:r>
      <w:r w:rsidR="006871C3">
        <w:rPr>
          <w:sz w:val="28"/>
          <w:szCs w:val="28"/>
        </w:rPr>
        <w:t>)</w:t>
      </w:r>
      <w:r>
        <w:rPr>
          <w:sz w:val="28"/>
          <w:szCs w:val="28"/>
        </w:rPr>
        <w:t xml:space="preserve">, hvilket er en del mindre end kirkeladen i Ørslev, der </w:t>
      </w:r>
      <w:r w:rsidR="00F12F8A">
        <w:rPr>
          <w:sz w:val="28"/>
          <w:szCs w:val="28"/>
        </w:rPr>
        <w:t xml:space="preserve">er </w:t>
      </w:r>
      <w:r>
        <w:rPr>
          <w:sz w:val="28"/>
          <w:szCs w:val="28"/>
        </w:rPr>
        <w:t>på ca. 89m2 (7,2m gange12,4m).</w:t>
      </w:r>
      <w:r w:rsidR="00F12F8A">
        <w:rPr>
          <w:sz w:val="28"/>
          <w:szCs w:val="28"/>
        </w:rPr>
        <w:t xml:space="preserve"> Volumen</w:t>
      </w:r>
      <w:r w:rsidR="006871C3">
        <w:rPr>
          <w:sz w:val="28"/>
          <w:szCs w:val="28"/>
        </w:rPr>
        <w:t xml:space="preserve">mæssigt er forskellen betydelig mindre, men er ikke beregnet. </w:t>
      </w:r>
    </w:p>
    <w:p w:rsidR="00976926" w:rsidRDefault="007427F5" w:rsidP="007427F5">
      <w:pPr>
        <w:rPr>
          <w:sz w:val="28"/>
          <w:szCs w:val="28"/>
        </w:rPr>
      </w:pPr>
      <w:r>
        <w:rPr>
          <w:sz w:val="28"/>
          <w:szCs w:val="28"/>
        </w:rPr>
        <w:t>Det nylig indrettede handicaptoilet er det 3. i rækken af sanitære indretninger. Indtil ca</w:t>
      </w:r>
      <w:r w:rsidR="00694C22">
        <w:rPr>
          <w:sz w:val="28"/>
          <w:szCs w:val="28"/>
        </w:rPr>
        <w:t>.</w:t>
      </w:r>
      <w:r>
        <w:rPr>
          <w:sz w:val="28"/>
          <w:szCs w:val="28"/>
        </w:rPr>
        <w:t xml:space="preserve"> 1960 var der</w:t>
      </w:r>
      <w:r w:rsidR="00BC5606">
        <w:rPr>
          <w:sz w:val="28"/>
          <w:szCs w:val="28"/>
        </w:rPr>
        <w:t xml:space="preserve"> på samme sted</w:t>
      </w:r>
      <w:r>
        <w:rPr>
          <w:sz w:val="28"/>
          <w:szCs w:val="28"/>
        </w:rPr>
        <w:t xml:space="preserve"> indrettet 2 lokummer eller retirader med bræt og spand</w:t>
      </w:r>
      <w:r w:rsidR="00C52B9B">
        <w:rPr>
          <w:sz w:val="28"/>
          <w:szCs w:val="28"/>
        </w:rPr>
        <w:t xml:space="preserve"> til henholdsvis damer og herrer. Da de i indr</w:t>
      </w:r>
      <w:r w:rsidR="00ED6995">
        <w:rPr>
          <w:sz w:val="28"/>
          <w:szCs w:val="28"/>
        </w:rPr>
        <w:t>etning og størrelse lignede de 6</w:t>
      </w:r>
      <w:r w:rsidR="00C52B9B">
        <w:rPr>
          <w:sz w:val="28"/>
          <w:szCs w:val="28"/>
        </w:rPr>
        <w:t xml:space="preserve"> små lokummer</w:t>
      </w:r>
      <w:r w:rsidR="00ED6995">
        <w:rPr>
          <w:sz w:val="28"/>
          <w:szCs w:val="28"/>
        </w:rPr>
        <w:t xml:space="preserve">, </w:t>
      </w:r>
      <w:r w:rsidR="00D60B17">
        <w:rPr>
          <w:sz w:val="28"/>
          <w:szCs w:val="28"/>
        </w:rPr>
        <w:t>der var</w:t>
      </w:r>
      <w:r w:rsidR="00C52B9B">
        <w:rPr>
          <w:sz w:val="28"/>
          <w:szCs w:val="28"/>
        </w:rPr>
        <w:t xml:space="preserve"> indr</w:t>
      </w:r>
      <w:r w:rsidR="00D60B17">
        <w:rPr>
          <w:sz w:val="28"/>
          <w:szCs w:val="28"/>
        </w:rPr>
        <w:t>ettet i det sydvestlige hjørne af</w:t>
      </w:r>
      <w:r w:rsidR="00C52B9B">
        <w:rPr>
          <w:sz w:val="28"/>
          <w:szCs w:val="28"/>
        </w:rPr>
        <w:t xml:space="preserve"> den gamle rytterskole</w:t>
      </w:r>
      <w:r w:rsidR="009834CD">
        <w:rPr>
          <w:sz w:val="28"/>
          <w:szCs w:val="28"/>
        </w:rPr>
        <w:t>,</w:t>
      </w:r>
      <w:r w:rsidR="00C52B9B">
        <w:rPr>
          <w:sz w:val="28"/>
          <w:szCs w:val="28"/>
        </w:rPr>
        <w:t xml:space="preserve"> </w:t>
      </w:r>
      <w:r w:rsidR="00F12F8A">
        <w:rPr>
          <w:sz w:val="28"/>
          <w:szCs w:val="28"/>
        </w:rPr>
        <w:t>4 lokummer til eleverne og 2 ti</w:t>
      </w:r>
      <w:r w:rsidR="000676CF">
        <w:rPr>
          <w:sz w:val="28"/>
          <w:szCs w:val="28"/>
        </w:rPr>
        <w:t>l henholdsvis lærerinde og lærer</w:t>
      </w:r>
      <w:r w:rsidR="009834CD">
        <w:rPr>
          <w:sz w:val="28"/>
          <w:szCs w:val="28"/>
        </w:rPr>
        <w:t xml:space="preserve"> (1)</w:t>
      </w:r>
      <w:r w:rsidR="00F12F8A">
        <w:rPr>
          <w:sz w:val="28"/>
          <w:szCs w:val="28"/>
        </w:rPr>
        <w:t xml:space="preserve">, </w:t>
      </w:r>
      <w:r w:rsidR="009834CD">
        <w:rPr>
          <w:sz w:val="28"/>
          <w:szCs w:val="28"/>
        </w:rPr>
        <w:t xml:space="preserve">er de sandsynligvis </w:t>
      </w:r>
      <w:r w:rsidR="00C52B9B">
        <w:rPr>
          <w:sz w:val="28"/>
          <w:szCs w:val="28"/>
        </w:rPr>
        <w:t xml:space="preserve">oprettet omkring tiden for bygning af den </w:t>
      </w:r>
      <w:r w:rsidR="00D60B17">
        <w:rPr>
          <w:sz w:val="28"/>
          <w:szCs w:val="28"/>
        </w:rPr>
        <w:t>`</w:t>
      </w:r>
      <w:r w:rsidR="00C52B9B">
        <w:rPr>
          <w:sz w:val="28"/>
          <w:szCs w:val="28"/>
        </w:rPr>
        <w:t>ny</w:t>
      </w:r>
      <w:r w:rsidR="00D60B17">
        <w:rPr>
          <w:sz w:val="28"/>
          <w:szCs w:val="28"/>
        </w:rPr>
        <w:t>e`</w:t>
      </w:r>
      <w:r w:rsidR="00EA1DA9">
        <w:rPr>
          <w:sz w:val="28"/>
          <w:szCs w:val="28"/>
        </w:rPr>
        <w:t xml:space="preserve"> skole 1890</w:t>
      </w:r>
      <w:r w:rsidR="00C52B9B">
        <w:rPr>
          <w:sz w:val="28"/>
          <w:szCs w:val="28"/>
        </w:rPr>
        <w:t>.</w:t>
      </w:r>
      <w:r w:rsidR="00F12F8A">
        <w:rPr>
          <w:sz w:val="28"/>
          <w:szCs w:val="28"/>
        </w:rPr>
        <w:t xml:space="preserve"> Det var for</w:t>
      </w:r>
      <w:r w:rsidR="00976926">
        <w:rPr>
          <w:sz w:val="28"/>
          <w:szCs w:val="28"/>
        </w:rPr>
        <w:t xml:space="preserve"> øvrigt vejmandens opgave at tømme</w:t>
      </w:r>
      <w:r w:rsidR="00A322B8">
        <w:rPr>
          <w:sz w:val="28"/>
          <w:szCs w:val="28"/>
        </w:rPr>
        <w:t xml:space="preserve"> skolens</w:t>
      </w:r>
      <w:r w:rsidR="00976926">
        <w:rPr>
          <w:sz w:val="28"/>
          <w:szCs w:val="28"/>
        </w:rPr>
        <w:t xml:space="preserve"> span</w:t>
      </w:r>
      <w:r w:rsidR="00AC0878">
        <w:rPr>
          <w:sz w:val="28"/>
          <w:szCs w:val="28"/>
        </w:rPr>
        <w:t>de</w:t>
      </w:r>
      <w:r w:rsidR="00976926">
        <w:rPr>
          <w:sz w:val="28"/>
          <w:szCs w:val="28"/>
        </w:rPr>
        <w:t xml:space="preserve"> på møddingen</w:t>
      </w:r>
      <w:r w:rsidR="00B3637E">
        <w:rPr>
          <w:sz w:val="28"/>
          <w:szCs w:val="28"/>
        </w:rPr>
        <w:t>, s</w:t>
      </w:r>
      <w:r w:rsidR="00F12F8A">
        <w:rPr>
          <w:sz w:val="28"/>
          <w:szCs w:val="28"/>
        </w:rPr>
        <w:t>om var</w:t>
      </w:r>
      <w:r w:rsidR="00976926">
        <w:rPr>
          <w:sz w:val="28"/>
          <w:szCs w:val="28"/>
        </w:rPr>
        <w:t xml:space="preserve"> beliggende på </w:t>
      </w:r>
      <w:r w:rsidR="009834CD">
        <w:rPr>
          <w:sz w:val="28"/>
          <w:szCs w:val="28"/>
        </w:rPr>
        <w:t xml:space="preserve">nuværende </w:t>
      </w:r>
      <w:r w:rsidR="00976926">
        <w:rPr>
          <w:sz w:val="28"/>
          <w:szCs w:val="28"/>
        </w:rPr>
        <w:t>parkeringsplads sydøstre hjørne op til rytterskolen</w:t>
      </w:r>
      <w:r w:rsidR="006871C3">
        <w:rPr>
          <w:sz w:val="28"/>
          <w:szCs w:val="28"/>
        </w:rPr>
        <w:t xml:space="preserve"> (1)</w:t>
      </w:r>
      <w:r w:rsidR="00976926">
        <w:rPr>
          <w:sz w:val="28"/>
          <w:szCs w:val="28"/>
        </w:rPr>
        <w:t>. Man forstår pludselig bedre begrebet ” en lortetjans”. Afløbet fra denne mødding gik i en åben grøft mod øst i vejens sydlige side.</w:t>
      </w:r>
    </w:p>
    <w:p w:rsidR="00BC5606" w:rsidRDefault="004D129B" w:rsidP="007427F5">
      <w:pPr>
        <w:rPr>
          <w:sz w:val="28"/>
          <w:szCs w:val="28"/>
        </w:rPr>
      </w:pPr>
      <w:r>
        <w:rPr>
          <w:sz w:val="28"/>
          <w:szCs w:val="28"/>
        </w:rPr>
        <w:t>I den vestlige ende af rytterskolen var der indtil 1958 hestestald</w:t>
      </w:r>
      <w:r w:rsidR="000238F9">
        <w:rPr>
          <w:sz w:val="28"/>
          <w:szCs w:val="28"/>
        </w:rPr>
        <w:t xml:space="preserve"> for besøgende til kirken. Stalden var med mur</w:t>
      </w:r>
      <w:r w:rsidR="007010FE">
        <w:rPr>
          <w:sz w:val="28"/>
          <w:szCs w:val="28"/>
        </w:rPr>
        <w:t>e</w:t>
      </w:r>
      <w:r w:rsidR="000238F9">
        <w:rPr>
          <w:sz w:val="28"/>
          <w:szCs w:val="28"/>
        </w:rPr>
        <w:t xml:space="preserve"> inddelt i 3 afsnit med</w:t>
      </w:r>
      <w:r w:rsidR="00ED496B">
        <w:rPr>
          <w:sz w:val="28"/>
          <w:szCs w:val="28"/>
        </w:rPr>
        <w:t xml:space="preserve"> i</w:t>
      </w:r>
      <w:r w:rsidR="00ED6995">
        <w:rPr>
          <w:sz w:val="28"/>
          <w:szCs w:val="28"/>
        </w:rPr>
        <w:t xml:space="preserve"> </w:t>
      </w:r>
      <w:r w:rsidR="00ED496B">
        <w:rPr>
          <w:sz w:val="28"/>
          <w:szCs w:val="28"/>
        </w:rPr>
        <w:t>alt</w:t>
      </w:r>
      <w:r w:rsidR="000238F9">
        <w:rPr>
          <w:sz w:val="28"/>
          <w:szCs w:val="28"/>
        </w:rPr>
        <w:t xml:space="preserve"> en halv snes båse</w:t>
      </w:r>
      <w:r w:rsidR="009834CD">
        <w:rPr>
          <w:sz w:val="28"/>
          <w:szCs w:val="28"/>
        </w:rPr>
        <w:t>,</w:t>
      </w:r>
      <w:r>
        <w:rPr>
          <w:sz w:val="28"/>
          <w:szCs w:val="28"/>
        </w:rPr>
        <w:t xml:space="preserve"> og den blev benytt</w:t>
      </w:r>
      <w:r w:rsidR="00D60B17">
        <w:rPr>
          <w:sz w:val="28"/>
          <w:szCs w:val="28"/>
        </w:rPr>
        <w:t>et så sent som i halvtresser</w:t>
      </w:r>
      <w:r w:rsidR="00ED496B">
        <w:rPr>
          <w:sz w:val="28"/>
          <w:szCs w:val="28"/>
        </w:rPr>
        <w:t>ne af kirkegængere fra Skovhuse</w:t>
      </w:r>
      <w:r w:rsidR="00B3637E">
        <w:rPr>
          <w:sz w:val="28"/>
          <w:szCs w:val="28"/>
        </w:rPr>
        <w:t xml:space="preserve"> </w:t>
      </w:r>
      <w:r w:rsidR="000238F9">
        <w:rPr>
          <w:sz w:val="28"/>
          <w:szCs w:val="28"/>
        </w:rPr>
        <w:t>(1)</w:t>
      </w:r>
      <w:r w:rsidR="00ED496B">
        <w:rPr>
          <w:sz w:val="28"/>
          <w:szCs w:val="28"/>
        </w:rPr>
        <w:t>. Herskabet fra Lilliendal lod ofte kusk og heste køre rundt i nærområdet, mens gudstjenesten stod på</w:t>
      </w:r>
      <w:r w:rsidR="00B3637E">
        <w:rPr>
          <w:sz w:val="28"/>
          <w:szCs w:val="28"/>
        </w:rPr>
        <w:t xml:space="preserve"> </w:t>
      </w:r>
      <w:r w:rsidR="00ED496B">
        <w:rPr>
          <w:sz w:val="28"/>
          <w:szCs w:val="28"/>
        </w:rPr>
        <w:t>(1).</w:t>
      </w:r>
    </w:p>
    <w:p w:rsidR="00EE3926" w:rsidRDefault="00BC5606" w:rsidP="007427F5">
      <w:pPr>
        <w:rPr>
          <w:sz w:val="28"/>
          <w:szCs w:val="28"/>
        </w:rPr>
      </w:pPr>
      <w:r>
        <w:rPr>
          <w:sz w:val="28"/>
          <w:szCs w:val="28"/>
        </w:rPr>
        <w:t>Gulvet i den resterende del af kirkeladen er nu hævet og der er lagt betonflise</w:t>
      </w:r>
      <w:r w:rsidR="000170A2">
        <w:rPr>
          <w:sz w:val="28"/>
          <w:szCs w:val="28"/>
        </w:rPr>
        <w:t>r, som let kan fjernes</w:t>
      </w:r>
      <w:r w:rsidR="00B3637E">
        <w:rPr>
          <w:sz w:val="28"/>
          <w:szCs w:val="28"/>
        </w:rPr>
        <w:t>,</w:t>
      </w:r>
      <w:r w:rsidR="000170A2">
        <w:rPr>
          <w:sz w:val="28"/>
          <w:szCs w:val="28"/>
        </w:rPr>
        <w:t xml:space="preserve"> hvis et gensyn med</w:t>
      </w:r>
      <w:r>
        <w:rPr>
          <w:sz w:val="28"/>
          <w:szCs w:val="28"/>
        </w:rPr>
        <w:t xml:space="preserve"> det gamle cementgu</w:t>
      </w:r>
      <w:r w:rsidR="00D60B17">
        <w:rPr>
          <w:sz w:val="28"/>
          <w:szCs w:val="28"/>
        </w:rPr>
        <w:t>lv</w:t>
      </w:r>
      <w:r w:rsidR="000170A2">
        <w:rPr>
          <w:sz w:val="28"/>
          <w:szCs w:val="28"/>
        </w:rPr>
        <w:t xml:space="preserve"> skulle blive aktuelt</w:t>
      </w:r>
      <w:r w:rsidR="00EA1DA9">
        <w:rPr>
          <w:sz w:val="28"/>
          <w:szCs w:val="28"/>
        </w:rPr>
        <w:t>. I den vestlige halvdel var</w:t>
      </w:r>
      <w:r w:rsidR="00D60B17">
        <w:rPr>
          <w:sz w:val="28"/>
          <w:szCs w:val="28"/>
        </w:rPr>
        <w:t xml:space="preserve"> gulv</w:t>
      </w:r>
      <w:r w:rsidR="00EA1DA9">
        <w:rPr>
          <w:sz w:val="28"/>
          <w:szCs w:val="28"/>
        </w:rPr>
        <w:t>et lavere, og her</w:t>
      </w:r>
      <w:r w:rsidR="00D60B17">
        <w:rPr>
          <w:sz w:val="28"/>
          <w:szCs w:val="28"/>
        </w:rPr>
        <w:t xml:space="preserve"> var støbt</w:t>
      </w:r>
      <w:r w:rsidR="00580913">
        <w:rPr>
          <w:sz w:val="28"/>
          <w:szCs w:val="28"/>
        </w:rPr>
        <w:t xml:space="preserve"> en kalkgrav</w:t>
      </w:r>
      <w:r>
        <w:rPr>
          <w:sz w:val="28"/>
          <w:szCs w:val="28"/>
        </w:rPr>
        <w:t xml:space="preserve"> </w:t>
      </w:r>
      <w:r w:rsidR="00580913">
        <w:rPr>
          <w:sz w:val="28"/>
          <w:szCs w:val="28"/>
        </w:rPr>
        <w:t xml:space="preserve">eller kalkkule </w:t>
      </w:r>
      <w:r w:rsidR="000854B5">
        <w:rPr>
          <w:sz w:val="28"/>
          <w:szCs w:val="28"/>
        </w:rPr>
        <w:t xml:space="preserve">ca. </w:t>
      </w:r>
      <w:r w:rsidR="00D60B17">
        <w:rPr>
          <w:sz w:val="28"/>
          <w:szCs w:val="28"/>
        </w:rPr>
        <w:t>1</w:t>
      </w:r>
      <w:r w:rsidR="000854B5">
        <w:rPr>
          <w:sz w:val="28"/>
          <w:szCs w:val="28"/>
        </w:rPr>
        <w:t>,5</w:t>
      </w:r>
      <w:r w:rsidR="00D60B17">
        <w:rPr>
          <w:sz w:val="28"/>
          <w:szCs w:val="28"/>
        </w:rPr>
        <w:t>m gange 1</w:t>
      </w:r>
      <w:r w:rsidR="00B3637E">
        <w:rPr>
          <w:sz w:val="28"/>
          <w:szCs w:val="28"/>
        </w:rPr>
        <w:t>,5m. D</w:t>
      </w:r>
      <w:r w:rsidR="00D60B17">
        <w:rPr>
          <w:sz w:val="28"/>
          <w:szCs w:val="28"/>
        </w:rPr>
        <w:t>yb</w:t>
      </w:r>
      <w:r w:rsidR="00B3637E">
        <w:rPr>
          <w:sz w:val="28"/>
          <w:szCs w:val="28"/>
        </w:rPr>
        <w:t>de uvis. Kalkgraven var</w:t>
      </w:r>
      <w:r w:rsidR="00D60B17">
        <w:rPr>
          <w:sz w:val="28"/>
          <w:szCs w:val="28"/>
        </w:rPr>
        <w:t xml:space="preserve"> delt i</w:t>
      </w:r>
      <w:r>
        <w:rPr>
          <w:sz w:val="28"/>
          <w:szCs w:val="28"/>
        </w:rPr>
        <w:t xml:space="preserve"> 2 rum til læsket kalk</w:t>
      </w:r>
      <w:r w:rsidR="00CD6032">
        <w:rPr>
          <w:sz w:val="28"/>
          <w:szCs w:val="28"/>
        </w:rPr>
        <w:t xml:space="preserve"> (den nylæskede kalk skulle helst henligge et år inden den kunne bruge</w:t>
      </w:r>
      <w:r w:rsidR="00D60B17">
        <w:rPr>
          <w:sz w:val="28"/>
          <w:szCs w:val="28"/>
        </w:rPr>
        <w:t>s)</w:t>
      </w:r>
      <w:r w:rsidR="000170A2">
        <w:rPr>
          <w:sz w:val="28"/>
          <w:szCs w:val="28"/>
        </w:rPr>
        <w:t>.</w:t>
      </w:r>
      <w:r w:rsidR="00D60B17">
        <w:rPr>
          <w:sz w:val="28"/>
          <w:szCs w:val="28"/>
        </w:rPr>
        <w:t xml:space="preserve"> Før</w:t>
      </w:r>
      <w:r w:rsidR="000319A3">
        <w:rPr>
          <w:sz w:val="28"/>
          <w:szCs w:val="28"/>
        </w:rPr>
        <w:t xml:space="preserve"> det nu tildækkede cementgulv blev lavet, har der ude</w:t>
      </w:r>
      <w:r w:rsidR="000170A2">
        <w:rPr>
          <w:sz w:val="28"/>
          <w:szCs w:val="28"/>
        </w:rPr>
        <w:t xml:space="preserve">n tvivl i lighed med andre </w:t>
      </w:r>
      <w:proofErr w:type="spellStart"/>
      <w:r w:rsidR="000170A2">
        <w:rPr>
          <w:sz w:val="28"/>
          <w:szCs w:val="28"/>
        </w:rPr>
        <w:t>ladebygninger</w:t>
      </w:r>
      <w:proofErr w:type="spellEnd"/>
      <w:r w:rsidR="00D60B17">
        <w:rPr>
          <w:sz w:val="28"/>
          <w:szCs w:val="28"/>
        </w:rPr>
        <w:t xml:space="preserve"> på egnen</w:t>
      </w:r>
      <w:r w:rsidR="000319A3">
        <w:rPr>
          <w:sz w:val="28"/>
          <w:szCs w:val="28"/>
        </w:rPr>
        <w:t xml:space="preserve"> </w:t>
      </w:r>
      <w:r w:rsidR="000319A3">
        <w:rPr>
          <w:sz w:val="28"/>
          <w:szCs w:val="28"/>
        </w:rPr>
        <w:lastRenderedPageBreak/>
        <w:t>været lerstampet gulv</w:t>
      </w:r>
      <w:r w:rsidR="00B3637E">
        <w:rPr>
          <w:sz w:val="28"/>
          <w:szCs w:val="28"/>
        </w:rPr>
        <w:t>,</w:t>
      </w:r>
      <w:r w:rsidR="000319A3">
        <w:rPr>
          <w:sz w:val="28"/>
          <w:szCs w:val="28"/>
        </w:rPr>
        <w:t xml:space="preserve"> nødvendigvis også</w:t>
      </w:r>
      <w:r w:rsidR="000170A2">
        <w:rPr>
          <w:sz w:val="28"/>
          <w:szCs w:val="28"/>
        </w:rPr>
        <w:t xml:space="preserve"> op af grundens sider for at </w:t>
      </w:r>
      <w:r w:rsidR="000319A3">
        <w:rPr>
          <w:sz w:val="28"/>
          <w:szCs w:val="28"/>
        </w:rPr>
        <w:t>hindre indtræn</w:t>
      </w:r>
      <w:r w:rsidR="00580913">
        <w:rPr>
          <w:sz w:val="28"/>
          <w:szCs w:val="28"/>
        </w:rPr>
        <w:t xml:space="preserve">gning af </w:t>
      </w:r>
      <w:r w:rsidR="00D60B17">
        <w:rPr>
          <w:sz w:val="28"/>
          <w:szCs w:val="28"/>
        </w:rPr>
        <w:t>regnvand fra tagdryppet</w:t>
      </w:r>
      <w:r w:rsidR="00DC737B">
        <w:rPr>
          <w:sz w:val="28"/>
          <w:szCs w:val="28"/>
        </w:rPr>
        <w:t>. Men hvor det på omegnens ældre lader var almindeligt med et 20 til 30 cm. nedsænket gulv i forhold til terræn</w:t>
      </w:r>
      <w:r w:rsidR="003C336A">
        <w:rPr>
          <w:sz w:val="28"/>
          <w:szCs w:val="28"/>
        </w:rPr>
        <w:t>, ligger</w:t>
      </w:r>
      <w:r w:rsidR="00DC737B">
        <w:rPr>
          <w:sz w:val="28"/>
          <w:szCs w:val="28"/>
        </w:rPr>
        <w:t xml:space="preserve"> det gam</w:t>
      </w:r>
      <w:r w:rsidR="00B3637E">
        <w:rPr>
          <w:sz w:val="28"/>
          <w:szCs w:val="28"/>
        </w:rPr>
        <w:t xml:space="preserve">le cementgulv </w:t>
      </w:r>
      <w:r w:rsidR="00EA1DA9">
        <w:rPr>
          <w:sz w:val="28"/>
          <w:szCs w:val="28"/>
        </w:rPr>
        <w:t xml:space="preserve">i den vestlige halvdel </w:t>
      </w:r>
      <w:r w:rsidR="00B3637E">
        <w:rPr>
          <w:sz w:val="28"/>
          <w:szCs w:val="28"/>
        </w:rPr>
        <w:t xml:space="preserve">60cm. </w:t>
      </w:r>
      <w:r w:rsidR="000170A2">
        <w:rPr>
          <w:sz w:val="28"/>
          <w:szCs w:val="28"/>
        </w:rPr>
        <w:t>under</w:t>
      </w:r>
      <w:r w:rsidR="00580913">
        <w:rPr>
          <w:sz w:val="28"/>
          <w:szCs w:val="28"/>
        </w:rPr>
        <w:t xml:space="preserve"> </w:t>
      </w:r>
      <w:r w:rsidR="00DC737B">
        <w:rPr>
          <w:sz w:val="28"/>
          <w:szCs w:val="28"/>
        </w:rPr>
        <w:t>kirkegården</w:t>
      </w:r>
      <w:r w:rsidR="000170A2">
        <w:rPr>
          <w:sz w:val="28"/>
          <w:szCs w:val="28"/>
        </w:rPr>
        <w:t>s terræn</w:t>
      </w:r>
      <w:r w:rsidR="00DC737B">
        <w:rPr>
          <w:sz w:val="28"/>
          <w:szCs w:val="28"/>
        </w:rPr>
        <w:t>. Det kan dog ikke udelukkes, at terrænet på kirkegården i tidens løb er hævet ved j</w:t>
      </w:r>
      <w:r w:rsidR="00580913">
        <w:rPr>
          <w:sz w:val="28"/>
          <w:szCs w:val="28"/>
        </w:rPr>
        <w:t>ordpålæg og gulvets nedsænkning</w:t>
      </w:r>
      <w:r w:rsidR="00DC737B">
        <w:rPr>
          <w:sz w:val="28"/>
          <w:szCs w:val="28"/>
        </w:rPr>
        <w:t xml:space="preserve"> oprindelig har været noget mindre</w:t>
      </w:r>
      <w:r w:rsidR="00EE7B7A">
        <w:rPr>
          <w:sz w:val="28"/>
          <w:szCs w:val="28"/>
        </w:rPr>
        <w:t>.</w:t>
      </w:r>
      <w:r w:rsidR="008A290B">
        <w:rPr>
          <w:sz w:val="28"/>
          <w:szCs w:val="28"/>
        </w:rPr>
        <w:t xml:space="preserve"> På bygningens sydside, hvor 2</w:t>
      </w:r>
      <w:r w:rsidR="00EE3926">
        <w:rPr>
          <w:sz w:val="28"/>
          <w:szCs w:val="28"/>
        </w:rPr>
        <w:t xml:space="preserve"> små lemme til indstikning af kornet er</w:t>
      </w:r>
      <w:r w:rsidR="00694C22">
        <w:rPr>
          <w:sz w:val="28"/>
          <w:szCs w:val="28"/>
        </w:rPr>
        <w:t>/har været</w:t>
      </w:r>
      <w:r w:rsidR="00EE3926">
        <w:rPr>
          <w:sz w:val="28"/>
          <w:szCs w:val="28"/>
        </w:rPr>
        <w:t>, har terrænet også været h</w:t>
      </w:r>
      <w:r w:rsidR="005C7D5E">
        <w:rPr>
          <w:sz w:val="28"/>
          <w:szCs w:val="28"/>
        </w:rPr>
        <w:t xml:space="preserve">øjere. </w:t>
      </w:r>
      <w:r w:rsidR="00A74B36">
        <w:rPr>
          <w:sz w:val="28"/>
          <w:szCs w:val="28"/>
        </w:rPr>
        <w:t>Kørsel med hestevogne ved aflevering af tiendekorn, regnvand fra tagskægget og den almindelige erosion på skråninger har fremmet denne niveauforskel. Jeg har også været med til at påvirke denne udvikling</w:t>
      </w:r>
      <w:r w:rsidR="00033971">
        <w:rPr>
          <w:sz w:val="28"/>
          <w:szCs w:val="28"/>
        </w:rPr>
        <w:t>,</w:t>
      </w:r>
      <w:r w:rsidR="00A74B36">
        <w:rPr>
          <w:sz w:val="28"/>
          <w:szCs w:val="28"/>
        </w:rPr>
        <w:t xml:space="preserve"> da græsset på pladsen syd for kirkeladen blev sået ca. 1965. Pladsen bl</w:t>
      </w:r>
      <w:r w:rsidR="00D37F4A">
        <w:rPr>
          <w:sz w:val="28"/>
          <w:szCs w:val="28"/>
        </w:rPr>
        <w:t>ev harvet grundigt inden såning</w:t>
      </w:r>
      <w:r w:rsidR="00A20585">
        <w:rPr>
          <w:sz w:val="28"/>
          <w:szCs w:val="28"/>
        </w:rPr>
        <w:t>,</w:t>
      </w:r>
      <w:r w:rsidR="00A74B36">
        <w:rPr>
          <w:sz w:val="28"/>
          <w:szCs w:val="28"/>
        </w:rPr>
        <w:t xml:space="preserve"> og det foregik fra kirkeladen og ned mod vejen</w:t>
      </w:r>
      <w:r w:rsidR="00A20585">
        <w:rPr>
          <w:sz w:val="28"/>
          <w:szCs w:val="28"/>
        </w:rPr>
        <w:t>, hvorefter</w:t>
      </w:r>
      <w:r w:rsidR="003C336A">
        <w:rPr>
          <w:sz w:val="28"/>
          <w:szCs w:val="28"/>
        </w:rPr>
        <w:t xml:space="preserve"> det da</w:t>
      </w:r>
      <w:r w:rsidR="009E1B03">
        <w:rPr>
          <w:sz w:val="28"/>
          <w:szCs w:val="28"/>
        </w:rPr>
        <w:t>værende menighedsråd</w:t>
      </w:r>
      <w:r w:rsidR="003C336A">
        <w:rPr>
          <w:sz w:val="28"/>
          <w:szCs w:val="28"/>
        </w:rPr>
        <w:t xml:space="preserve"> jævnede flittigt efter med river, også fra kirkeladen og ned mod vejen</w:t>
      </w:r>
      <w:r w:rsidR="00D37F4A">
        <w:rPr>
          <w:sz w:val="28"/>
          <w:szCs w:val="28"/>
        </w:rPr>
        <w:t>.</w:t>
      </w:r>
    </w:p>
    <w:p w:rsidR="007427F5" w:rsidRDefault="00EE7B7A" w:rsidP="007427F5">
      <w:pPr>
        <w:rPr>
          <w:sz w:val="28"/>
          <w:szCs w:val="28"/>
        </w:rPr>
      </w:pPr>
      <w:r>
        <w:rPr>
          <w:sz w:val="28"/>
          <w:szCs w:val="28"/>
        </w:rPr>
        <w:t>Det kunne være interessant at vide</w:t>
      </w:r>
      <w:r w:rsidR="00D37F4A">
        <w:rPr>
          <w:sz w:val="28"/>
          <w:szCs w:val="28"/>
        </w:rPr>
        <w:t>,</w:t>
      </w:r>
      <w:r>
        <w:rPr>
          <w:sz w:val="28"/>
          <w:szCs w:val="28"/>
        </w:rPr>
        <w:t xml:space="preserve"> om det indleverede tiendekorn</w:t>
      </w:r>
      <w:r w:rsidR="00D37F4A">
        <w:rPr>
          <w:sz w:val="28"/>
          <w:szCs w:val="28"/>
        </w:rPr>
        <w:t xml:space="preserve"> er blevet tærsket i kirkeladen</w:t>
      </w:r>
      <w:r>
        <w:rPr>
          <w:sz w:val="28"/>
          <w:szCs w:val="28"/>
        </w:rPr>
        <w:t xml:space="preserve"> eller </w:t>
      </w:r>
      <w:r w:rsidR="00DD3166">
        <w:rPr>
          <w:sz w:val="28"/>
          <w:szCs w:val="28"/>
        </w:rPr>
        <w:t xml:space="preserve">et </w:t>
      </w:r>
      <w:r>
        <w:rPr>
          <w:sz w:val="28"/>
          <w:szCs w:val="28"/>
        </w:rPr>
        <w:t>andet sted. Umiddelbart vil jeg mene, at tærskningen har fundet sted i kirkeladen, idet en flytning vil</w:t>
      </w:r>
      <w:r w:rsidR="00D37F4A">
        <w:rPr>
          <w:sz w:val="28"/>
          <w:szCs w:val="28"/>
        </w:rPr>
        <w:t>le</w:t>
      </w:r>
      <w:r>
        <w:rPr>
          <w:sz w:val="28"/>
          <w:szCs w:val="28"/>
        </w:rPr>
        <w:t xml:space="preserve"> medføre yderligere spild af de kostbare aks og kerner.  </w:t>
      </w:r>
    </w:p>
    <w:p w:rsidR="00187781" w:rsidRDefault="004D129B" w:rsidP="007427F5">
      <w:pPr>
        <w:rPr>
          <w:sz w:val="28"/>
          <w:szCs w:val="28"/>
        </w:rPr>
      </w:pPr>
      <w:r>
        <w:rPr>
          <w:sz w:val="28"/>
          <w:szCs w:val="28"/>
        </w:rPr>
        <w:t>Der er en anden interessant detalje ved lad</w:t>
      </w:r>
      <w:r w:rsidR="00082A2A">
        <w:rPr>
          <w:sz w:val="28"/>
          <w:szCs w:val="28"/>
        </w:rPr>
        <w:t>en nemlig den nu tilmurede</w:t>
      </w:r>
      <w:r w:rsidR="000170A2">
        <w:rPr>
          <w:sz w:val="28"/>
          <w:szCs w:val="28"/>
        </w:rPr>
        <w:t xml:space="preserve"> lem i den sydlige væg</w:t>
      </w:r>
      <w:r>
        <w:rPr>
          <w:sz w:val="28"/>
          <w:szCs w:val="28"/>
        </w:rPr>
        <w:t xml:space="preserve">. </w:t>
      </w:r>
      <w:r w:rsidR="00082A2A">
        <w:rPr>
          <w:sz w:val="28"/>
          <w:szCs w:val="28"/>
        </w:rPr>
        <w:t>Den ha</w:t>
      </w:r>
      <w:r w:rsidR="009E1B03">
        <w:rPr>
          <w:sz w:val="28"/>
          <w:szCs w:val="28"/>
        </w:rPr>
        <w:t>r</w:t>
      </w:r>
      <w:r w:rsidR="00082A2A">
        <w:rPr>
          <w:sz w:val="28"/>
          <w:szCs w:val="28"/>
        </w:rPr>
        <w:t xml:space="preserve"> utvivlsomt været</w:t>
      </w:r>
      <w:r w:rsidR="009E1B03">
        <w:rPr>
          <w:sz w:val="28"/>
          <w:szCs w:val="28"/>
        </w:rPr>
        <w:t xml:space="preserve"> forsynet med </w:t>
      </w:r>
      <w:r w:rsidR="00082A2A">
        <w:rPr>
          <w:sz w:val="28"/>
          <w:szCs w:val="28"/>
        </w:rPr>
        <w:t>tre</w:t>
      </w:r>
      <w:r w:rsidR="009E1B03">
        <w:rPr>
          <w:sz w:val="28"/>
          <w:szCs w:val="28"/>
        </w:rPr>
        <w:t>dobbelt</w:t>
      </w:r>
      <w:r w:rsidR="000170A2">
        <w:rPr>
          <w:sz w:val="28"/>
          <w:szCs w:val="28"/>
        </w:rPr>
        <w:t xml:space="preserve"> </w:t>
      </w:r>
      <w:r w:rsidR="009E1B03">
        <w:rPr>
          <w:sz w:val="28"/>
          <w:szCs w:val="28"/>
        </w:rPr>
        <w:t>lem, en udvendig</w:t>
      </w:r>
      <w:r w:rsidR="00ED496B">
        <w:rPr>
          <w:sz w:val="28"/>
          <w:szCs w:val="28"/>
        </w:rPr>
        <w:t xml:space="preserve"> (nu fjernet)</w:t>
      </w:r>
      <w:r w:rsidR="00082A2A">
        <w:rPr>
          <w:sz w:val="28"/>
          <w:szCs w:val="28"/>
        </w:rPr>
        <w:t>, en mellem</w:t>
      </w:r>
      <w:r w:rsidR="00D37F4A">
        <w:rPr>
          <w:sz w:val="28"/>
          <w:szCs w:val="28"/>
        </w:rPr>
        <w:t xml:space="preserve"> og en indvendig</w:t>
      </w:r>
      <w:r w:rsidR="002D7839">
        <w:rPr>
          <w:sz w:val="28"/>
          <w:szCs w:val="28"/>
        </w:rPr>
        <w:t xml:space="preserve"> (endnu på plads)</w:t>
      </w:r>
      <w:r w:rsidR="00D37F4A">
        <w:rPr>
          <w:sz w:val="28"/>
          <w:szCs w:val="28"/>
        </w:rPr>
        <w:t>. B</w:t>
      </w:r>
      <w:r w:rsidR="009E1B03">
        <w:rPr>
          <w:sz w:val="28"/>
          <w:szCs w:val="28"/>
        </w:rPr>
        <w:t>egge</w:t>
      </w:r>
      <w:r w:rsidR="00082A2A">
        <w:rPr>
          <w:sz w:val="28"/>
          <w:szCs w:val="28"/>
        </w:rPr>
        <w:t xml:space="preserve"> sidstnævnte</w:t>
      </w:r>
      <w:r w:rsidR="009E1B03">
        <w:rPr>
          <w:sz w:val="28"/>
          <w:szCs w:val="28"/>
        </w:rPr>
        <w:t xml:space="preserve"> lemme er haspede, så de kun kan åbnes indefra</w:t>
      </w:r>
      <w:r w:rsidR="00ED496B">
        <w:rPr>
          <w:sz w:val="28"/>
          <w:szCs w:val="28"/>
        </w:rPr>
        <w:t xml:space="preserve">. </w:t>
      </w:r>
      <w:r w:rsidR="00DD3166">
        <w:rPr>
          <w:sz w:val="28"/>
          <w:szCs w:val="28"/>
        </w:rPr>
        <w:t>Det tyder på problem</w:t>
      </w:r>
      <w:r w:rsidR="00D37F4A">
        <w:rPr>
          <w:sz w:val="28"/>
          <w:szCs w:val="28"/>
        </w:rPr>
        <w:t>er med tyveri af korn fra laden</w:t>
      </w:r>
      <w:r w:rsidR="00DD3166">
        <w:rPr>
          <w:sz w:val="28"/>
          <w:szCs w:val="28"/>
        </w:rPr>
        <w:t xml:space="preserve"> og dermed </w:t>
      </w:r>
      <w:r w:rsidR="002D7839">
        <w:rPr>
          <w:sz w:val="28"/>
          <w:szCs w:val="28"/>
        </w:rPr>
        <w:t xml:space="preserve">måske </w:t>
      </w:r>
      <w:r w:rsidR="00A20585">
        <w:rPr>
          <w:sz w:val="28"/>
          <w:szCs w:val="28"/>
        </w:rPr>
        <w:t xml:space="preserve">være </w:t>
      </w:r>
      <w:r w:rsidR="002D7839">
        <w:rPr>
          <w:sz w:val="28"/>
          <w:szCs w:val="28"/>
        </w:rPr>
        <w:t xml:space="preserve">en </w:t>
      </w:r>
      <w:r w:rsidR="00DD3166">
        <w:rPr>
          <w:sz w:val="28"/>
          <w:szCs w:val="28"/>
        </w:rPr>
        <w:t>f</w:t>
      </w:r>
      <w:r w:rsidR="002D7839">
        <w:rPr>
          <w:sz w:val="28"/>
          <w:szCs w:val="28"/>
        </w:rPr>
        <w:t>orklaring på</w:t>
      </w:r>
      <w:r w:rsidR="00D37F4A">
        <w:rPr>
          <w:sz w:val="28"/>
          <w:szCs w:val="28"/>
        </w:rPr>
        <w:t>,</w:t>
      </w:r>
      <w:r w:rsidR="00DD3166">
        <w:rPr>
          <w:sz w:val="28"/>
          <w:szCs w:val="28"/>
        </w:rPr>
        <w:t xml:space="preserve"> hvorfor Lilliendal som tiendeejer fra 1774 indrettede et tiendeloft på godset (2)</w:t>
      </w:r>
      <w:r w:rsidR="00187781">
        <w:rPr>
          <w:sz w:val="28"/>
          <w:szCs w:val="28"/>
        </w:rPr>
        <w:t>. På et fotograf</w:t>
      </w:r>
      <w:r w:rsidR="002D7839">
        <w:rPr>
          <w:sz w:val="28"/>
          <w:szCs w:val="28"/>
        </w:rPr>
        <w:t>i af kirke</w:t>
      </w:r>
      <w:r w:rsidR="00C064F8">
        <w:rPr>
          <w:sz w:val="28"/>
          <w:szCs w:val="28"/>
        </w:rPr>
        <w:t>laden fra ca. 1930 (3</w:t>
      </w:r>
      <w:r w:rsidR="00187781">
        <w:rPr>
          <w:sz w:val="28"/>
          <w:szCs w:val="28"/>
        </w:rPr>
        <w:t>) er de</w:t>
      </w:r>
      <w:r w:rsidR="00C064F8">
        <w:rPr>
          <w:sz w:val="28"/>
          <w:szCs w:val="28"/>
        </w:rPr>
        <w:t xml:space="preserve">r ikke </w:t>
      </w:r>
      <w:r w:rsidR="00187781">
        <w:rPr>
          <w:sz w:val="28"/>
          <w:szCs w:val="28"/>
        </w:rPr>
        <w:t>lemme i sydmuren, så den nu</w:t>
      </w:r>
      <w:r w:rsidR="003A1A4E">
        <w:rPr>
          <w:sz w:val="28"/>
          <w:szCs w:val="28"/>
        </w:rPr>
        <w:t>værende lem er</w:t>
      </w:r>
      <w:r w:rsidR="006A284B">
        <w:rPr>
          <w:sz w:val="28"/>
          <w:szCs w:val="28"/>
        </w:rPr>
        <w:t xml:space="preserve"> en rekonstruktion måske</w:t>
      </w:r>
      <w:r w:rsidR="002F0703">
        <w:rPr>
          <w:sz w:val="28"/>
          <w:szCs w:val="28"/>
        </w:rPr>
        <w:t xml:space="preserve"> fra 1960</w:t>
      </w:r>
      <w:r w:rsidR="003A1A4E">
        <w:rPr>
          <w:sz w:val="28"/>
          <w:szCs w:val="28"/>
        </w:rPr>
        <w:t>erne.</w:t>
      </w:r>
      <w:r w:rsidR="00A322B8">
        <w:rPr>
          <w:sz w:val="28"/>
          <w:szCs w:val="28"/>
        </w:rPr>
        <w:t xml:space="preserve"> </w:t>
      </w:r>
    </w:p>
    <w:p w:rsidR="00A322B8" w:rsidRDefault="00A322B8" w:rsidP="007427F5">
      <w:pPr>
        <w:rPr>
          <w:sz w:val="28"/>
          <w:szCs w:val="28"/>
        </w:rPr>
      </w:pPr>
      <w:r>
        <w:rPr>
          <w:sz w:val="28"/>
          <w:szCs w:val="28"/>
        </w:rPr>
        <w:t xml:space="preserve">Ventilationsspalternes placering </w:t>
      </w:r>
      <w:r w:rsidR="000675E8">
        <w:rPr>
          <w:sz w:val="28"/>
          <w:szCs w:val="28"/>
        </w:rPr>
        <w:t>i kirkeladens mure</w:t>
      </w:r>
      <w:r>
        <w:rPr>
          <w:sz w:val="28"/>
          <w:szCs w:val="28"/>
        </w:rPr>
        <w:t xml:space="preserve"> indikerer</w:t>
      </w:r>
      <w:r w:rsidR="000675E8">
        <w:rPr>
          <w:sz w:val="28"/>
          <w:szCs w:val="28"/>
        </w:rPr>
        <w:t xml:space="preserve">, </w:t>
      </w:r>
      <w:r>
        <w:rPr>
          <w:sz w:val="28"/>
          <w:szCs w:val="28"/>
        </w:rPr>
        <w:t>at kornnegene er fyldt i den vestlige ende først. Der har nok oprindelig været 5 spalter, men kun 4 kan nu iagttages</w:t>
      </w:r>
      <w:r w:rsidR="000675E8">
        <w:rPr>
          <w:sz w:val="28"/>
          <w:szCs w:val="28"/>
        </w:rPr>
        <w:t>, det 5te har været</w:t>
      </w:r>
      <w:r w:rsidR="006D19BB">
        <w:rPr>
          <w:sz w:val="28"/>
          <w:szCs w:val="28"/>
        </w:rPr>
        <w:t>,</w:t>
      </w:r>
      <w:r w:rsidR="000675E8">
        <w:rPr>
          <w:sz w:val="28"/>
          <w:szCs w:val="28"/>
        </w:rPr>
        <w:t xml:space="preserve"> hvor døren til toilettet er anbragt. Nødvendigheden af ventilationsspalter fortæller også om fortidens problemer med regnvejr i høsttiden og måske for meget ukrudt i det indleverede korn</w:t>
      </w:r>
      <w:r w:rsidR="006D19BB">
        <w:rPr>
          <w:sz w:val="28"/>
          <w:szCs w:val="28"/>
        </w:rPr>
        <w:t>.</w:t>
      </w:r>
      <w:r w:rsidR="000675E8">
        <w:rPr>
          <w:sz w:val="28"/>
          <w:szCs w:val="28"/>
        </w:rPr>
        <w:t xml:space="preserve">  </w:t>
      </w:r>
      <w:r>
        <w:rPr>
          <w:sz w:val="28"/>
          <w:szCs w:val="28"/>
        </w:rPr>
        <w:t xml:space="preserve">  </w:t>
      </w:r>
    </w:p>
    <w:p w:rsidR="009E1B03" w:rsidRDefault="008A290B" w:rsidP="007427F5">
      <w:pPr>
        <w:rPr>
          <w:sz w:val="28"/>
          <w:szCs w:val="28"/>
        </w:rPr>
      </w:pPr>
      <w:r>
        <w:rPr>
          <w:sz w:val="28"/>
          <w:szCs w:val="28"/>
        </w:rPr>
        <w:lastRenderedPageBreak/>
        <w:t>På ældre</w:t>
      </w:r>
      <w:r w:rsidR="009E1B03">
        <w:rPr>
          <w:sz w:val="28"/>
          <w:szCs w:val="28"/>
        </w:rPr>
        <w:t xml:space="preserve"> fotografier af kirken</w:t>
      </w:r>
      <w:r w:rsidR="00C064F8">
        <w:rPr>
          <w:sz w:val="28"/>
          <w:szCs w:val="28"/>
        </w:rPr>
        <w:t xml:space="preserve"> (bl</w:t>
      </w:r>
      <w:r w:rsidR="002D7839">
        <w:rPr>
          <w:sz w:val="28"/>
          <w:szCs w:val="28"/>
        </w:rPr>
        <w:t>.a.</w:t>
      </w:r>
      <w:r w:rsidR="00C064F8">
        <w:rPr>
          <w:sz w:val="28"/>
          <w:szCs w:val="28"/>
        </w:rPr>
        <w:t>3</w:t>
      </w:r>
      <w:r w:rsidR="003A1A4E">
        <w:rPr>
          <w:sz w:val="28"/>
          <w:szCs w:val="28"/>
        </w:rPr>
        <w:t>)</w:t>
      </w:r>
      <w:r w:rsidR="009E1B03">
        <w:rPr>
          <w:sz w:val="28"/>
          <w:szCs w:val="28"/>
        </w:rPr>
        <w:t xml:space="preserve"> ses tydeligt de mange huller i murværket </w:t>
      </w:r>
      <w:r w:rsidR="00763579">
        <w:rPr>
          <w:sz w:val="28"/>
          <w:szCs w:val="28"/>
        </w:rPr>
        <w:t xml:space="preserve">som benyttedes til forankring af stilladset, når kirken blev kalket. Ved kalkning af tårnet kunne en </w:t>
      </w:r>
      <w:r w:rsidR="002D7839">
        <w:rPr>
          <w:sz w:val="28"/>
          <w:szCs w:val="28"/>
        </w:rPr>
        <w:t>del af stilladset undværes, hvis</w:t>
      </w:r>
      <w:r w:rsidR="00763579">
        <w:rPr>
          <w:sz w:val="28"/>
          <w:szCs w:val="28"/>
        </w:rPr>
        <w:t xml:space="preserve"> kalkeren</w:t>
      </w:r>
      <w:r w:rsidR="002D7839">
        <w:rPr>
          <w:sz w:val="28"/>
          <w:szCs w:val="28"/>
        </w:rPr>
        <w:t xml:space="preserve"> lod sig fire</w:t>
      </w:r>
      <w:r w:rsidR="00763579">
        <w:rPr>
          <w:sz w:val="28"/>
          <w:szCs w:val="28"/>
        </w:rPr>
        <w:t xml:space="preserve"> ned fra tårnet siddende på en planke</w:t>
      </w:r>
      <w:r w:rsidR="00033971">
        <w:rPr>
          <w:sz w:val="28"/>
          <w:szCs w:val="28"/>
        </w:rPr>
        <w:t>, en metode de</w:t>
      </w:r>
      <w:r w:rsidR="00F7371B">
        <w:rPr>
          <w:sz w:val="28"/>
          <w:szCs w:val="28"/>
        </w:rPr>
        <w:t>r blev brugt så sent som i 1960</w:t>
      </w:r>
      <w:r w:rsidR="00033971">
        <w:rPr>
          <w:sz w:val="28"/>
          <w:szCs w:val="28"/>
        </w:rPr>
        <w:t>erne</w:t>
      </w:r>
      <w:r w:rsidR="00C064F8">
        <w:rPr>
          <w:sz w:val="28"/>
          <w:szCs w:val="28"/>
        </w:rPr>
        <w:t xml:space="preserve"> (4</w:t>
      </w:r>
      <w:r w:rsidR="00187781">
        <w:rPr>
          <w:sz w:val="28"/>
          <w:szCs w:val="28"/>
        </w:rPr>
        <w:t>)</w:t>
      </w:r>
      <w:r w:rsidR="00763579">
        <w:rPr>
          <w:sz w:val="28"/>
          <w:szCs w:val="28"/>
        </w:rPr>
        <w:t>. É</w:t>
      </w:r>
      <w:r w:rsidR="002F0703">
        <w:rPr>
          <w:sz w:val="28"/>
          <w:szCs w:val="28"/>
        </w:rPr>
        <w:t xml:space="preserve"> </w:t>
      </w:r>
      <w:r w:rsidR="00763579">
        <w:rPr>
          <w:sz w:val="28"/>
          <w:szCs w:val="28"/>
        </w:rPr>
        <w:t>n af disse taljeblokke som benyttedes til nedfiring ligger stadig i tårnet.</w:t>
      </w:r>
      <w:r w:rsidR="00F7371B">
        <w:rPr>
          <w:sz w:val="28"/>
          <w:szCs w:val="28"/>
        </w:rPr>
        <w:t xml:space="preserve"> I 1960</w:t>
      </w:r>
      <w:r w:rsidR="00ED6995">
        <w:rPr>
          <w:sz w:val="28"/>
          <w:szCs w:val="28"/>
        </w:rPr>
        <w:t>erne var brug af</w:t>
      </w:r>
      <w:r w:rsidR="002F0703">
        <w:rPr>
          <w:sz w:val="28"/>
          <w:szCs w:val="28"/>
        </w:rPr>
        <w:t xml:space="preserve"> </w:t>
      </w:r>
      <w:r w:rsidR="00ED6995">
        <w:rPr>
          <w:sz w:val="28"/>
          <w:szCs w:val="28"/>
        </w:rPr>
        <w:t xml:space="preserve">kalk fra kalkkulen ophørt, </w:t>
      </w:r>
      <w:r w:rsidR="00C064F8">
        <w:rPr>
          <w:sz w:val="28"/>
          <w:szCs w:val="28"/>
        </w:rPr>
        <w:t>og murerne medbragte selv fabriksfremstillet kalk(4</w:t>
      </w:r>
      <w:r>
        <w:rPr>
          <w:sz w:val="28"/>
          <w:szCs w:val="28"/>
        </w:rPr>
        <w:t>).</w:t>
      </w:r>
      <w:r w:rsidR="008D54ED">
        <w:rPr>
          <w:sz w:val="28"/>
          <w:szCs w:val="28"/>
        </w:rPr>
        <w:t xml:space="preserve"> </w:t>
      </w:r>
    </w:p>
    <w:p w:rsidR="00DA3C2F" w:rsidRDefault="00082A2A" w:rsidP="007427F5">
      <w:pPr>
        <w:rPr>
          <w:sz w:val="28"/>
          <w:szCs w:val="28"/>
        </w:rPr>
      </w:pPr>
      <w:r>
        <w:rPr>
          <w:sz w:val="28"/>
          <w:szCs w:val="28"/>
        </w:rPr>
        <w:t>Men kirken har</w:t>
      </w:r>
      <w:r w:rsidR="00174393">
        <w:rPr>
          <w:sz w:val="28"/>
          <w:szCs w:val="28"/>
        </w:rPr>
        <w:t xml:space="preserve"> nok ikke</w:t>
      </w:r>
      <w:r w:rsidR="006A284B">
        <w:rPr>
          <w:sz w:val="28"/>
          <w:szCs w:val="28"/>
        </w:rPr>
        <w:t xml:space="preserve"> altid s</w:t>
      </w:r>
      <w:r w:rsidR="00174393">
        <w:rPr>
          <w:sz w:val="28"/>
          <w:szCs w:val="28"/>
        </w:rPr>
        <w:t>tået hvidkalket, for</w:t>
      </w:r>
      <w:r w:rsidR="0011674B">
        <w:rPr>
          <w:sz w:val="28"/>
          <w:szCs w:val="28"/>
        </w:rPr>
        <w:t>di</w:t>
      </w:r>
      <w:r>
        <w:rPr>
          <w:sz w:val="28"/>
          <w:szCs w:val="28"/>
        </w:rPr>
        <w:t xml:space="preserve"> </w:t>
      </w:r>
      <w:r w:rsidR="006A284B">
        <w:rPr>
          <w:sz w:val="28"/>
          <w:szCs w:val="28"/>
        </w:rPr>
        <w:t xml:space="preserve">kirkemuren </w:t>
      </w:r>
      <w:r>
        <w:rPr>
          <w:sz w:val="28"/>
          <w:szCs w:val="28"/>
        </w:rPr>
        <w:t>på loftet over</w:t>
      </w:r>
      <w:r w:rsidR="00174393">
        <w:rPr>
          <w:sz w:val="28"/>
          <w:szCs w:val="28"/>
        </w:rPr>
        <w:t xml:space="preserve"> henholdsvis</w:t>
      </w:r>
      <w:r>
        <w:rPr>
          <w:sz w:val="28"/>
          <w:szCs w:val="28"/>
        </w:rPr>
        <w:t xml:space="preserve"> v</w:t>
      </w:r>
      <w:r w:rsidR="002F0703">
        <w:rPr>
          <w:sz w:val="28"/>
          <w:szCs w:val="28"/>
        </w:rPr>
        <w:t>å</w:t>
      </w:r>
      <w:r w:rsidR="00174393">
        <w:rPr>
          <w:sz w:val="28"/>
          <w:szCs w:val="28"/>
        </w:rPr>
        <w:t>benhus, sakristi og kapel</w:t>
      </w:r>
      <w:r w:rsidR="00A20585">
        <w:rPr>
          <w:sz w:val="28"/>
          <w:szCs w:val="28"/>
        </w:rPr>
        <w:t xml:space="preserve"> </w:t>
      </w:r>
      <w:r w:rsidR="00174393">
        <w:rPr>
          <w:sz w:val="28"/>
          <w:szCs w:val="28"/>
        </w:rPr>
        <w:t>alle 3 steder</w:t>
      </w:r>
      <w:r w:rsidR="00A20585">
        <w:rPr>
          <w:sz w:val="28"/>
          <w:szCs w:val="28"/>
        </w:rPr>
        <w:t xml:space="preserve"> fremstår</w:t>
      </w:r>
      <w:r>
        <w:rPr>
          <w:sz w:val="28"/>
          <w:szCs w:val="28"/>
        </w:rPr>
        <w:t xml:space="preserve"> i røde munkesten uden</w:t>
      </w:r>
      <w:r w:rsidR="00927E88">
        <w:rPr>
          <w:sz w:val="28"/>
          <w:szCs w:val="28"/>
        </w:rPr>
        <w:t xml:space="preserve"> mindste spor af</w:t>
      </w:r>
      <w:r>
        <w:rPr>
          <w:sz w:val="28"/>
          <w:szCs w:val="28"/>
        </w:rPr>
        <w:t xml:space="preserve"> kalkning</w:t>
      </w:r>
      <w:r w:rsidR="00174393">
        <w:rPr>
          <w:sz w:val="28"/>
          <w:szCs w:val="28"/>
        </w:rPr>
        <w:t>. V</w:t>
      </w:r>
      <w:r w:rsidR="00AF1816">
        <w:rPr>
          <w:sz w:val="28"/>
          <w:szCs w:val="28"/>
        </w:rPr>
        <w:t>ed våbenhuset</w:t>
      </w:r>
      <w:r w:rsidR="00174393">
        <w:rPr>
          <w:sz w:val="28"/>
          <w:szCs w:val="28"/>
        </w:rPr>
        <w:t xml:space="preserve"> ses derimod</w:t>
      </w:r>
      <w:r w:rsidR="00AF1816">
        <w:rPr>
          <w:sz w:val="28"/>
          <w:szCs w:val="28"/>
        </w:rPr>
        <w:t xml:space="preserve"> tydelige mørtelspor fra</w:t>
      </w:r>
      <w:r w:rsidR="00694C22">
        <w:rPr>
          <w:sz w:val="28"/>
          <w:szCs w:val="28"/>
        </w:rPr>
        <w:t xml:space="preserve"> det første l</w:t>
      </w:r>
      <w:r w:rsidR="00AF1816">
        <w:rPr>
          <w:sz w:val="28"/>
          <w:szCs w:val="28"/>
        </w:rPr>
        <w:t>avere liggende tag</w:t>
      </w:r>
      <w:r w:rsidR="00694C22">
        <w:rPr>
          <w:sz w:val="28"/>
          <w:szCs w:val="28"/>
        </w:rPr>
        <w:t xml:space="preserve"> fra </w:t>
      </w:r>
      <w:r w:rsidR="00DA3C2F">
        <w:rPr>
          <w:sz w:val="28"/>
          <w:szCs w:val="28"/>
        </w:rPr>
        <w:t xml:space="preserve">tiden </w:t>
      </w:r>
      <w:r w:rsidR="00694C22">
        <w:rPr>
          <w:sz w:val="28"/>
          <w:szCs w:val="28"/>
        </w:rPr>
        <w:t>kort efter år 1500</w:t>
      </w:r>
      <w:r w:rsidR="00DA3C2F">
        <w:rPr>
          <w:sz w:val="28"/>
          <w:szCs w:val="28"/>
        </w:rPr>
        <w:t>.</w:t>
      </w:r>
      <w:r w:rsidR="00AF1816">
        <w:rPr>
          <w:sz w:val="28"/>
          <w:szCs w:val="28"/>
        </w:rPr>
        <w:t xml:space="preserve"> Da kapellet</w:t>
      </w:r>
      <w:r w:rsidR="00386A54">
        <w:rPr>
          <w:sz w:val="28"/>
          <w:szCs w:val="28"/>
        </w:rPr>
        <w:t>, opført i de såkaldte flensborgmursten,</w:t>
      </w:r>
      <w:r w:rsidR="00AF1816">
        <w:rPr>
          <w:sz w:val="28"/>
          <w:szCs w:val="28"/>
        </w:rPr>
        <w:t xml:space="preserve"> er den sidst tilfø</w:t>
      </w:r>
      <w:r w:rsidR="00386A54">
        <w:rPr>
          <w:sz w:val="28"/>
          <w:szCs w:val="28"/>
        </w:rPr>
        <w:t>jede bygning sidst i 1700årene</w:t>
      </w:r>
      <w:r w:rsidR="00AF1816">
        <w:rPr>
          <w:sz w:val="28"/>
          <w:szCs w:val="28"/>
        </w:rPr>
        <w:t>, kan det med rimelig sikkerhe</w:t>
      </w:r>
      <w:r w:rsidR="00DE49BF">
        <w:rPr>
          <w:sz w:val="28"/>
          <w:szCs w:val="28"/>
        </w:rPr>
        <w:t>d antages, at kalkning er en forholdsvis ”nyere” fo</w:t>
      </w:r>
      <w:r w:rsidR="005258D3">
        <w:rPr>
          <w:sz w:val="28"/>
          <w:szCs w:val="28"/>
        </w:rPr>
        <w:t>ranstaltning i kirkens historie, dvs. de sidste 200 år.</w:t>
      </w:r>
      <w:r w:rsidR="00AF1816">
        <w:rPr>
          <w:sz w:val="28"/>
          <w:szCs w:val="28"/>
        </w:rPr>
        <w:t xml:space="preserve"> </w:t>
      </w:r>
    </w:p>
    <w:p w:rsidR="001006C1" w:rsidRDefault="005258D3" w:rsidP="007427F5">
      <w:pPr>
        <w:rPr>
          <w:sz w:val="28"/>
          <w:szCs w:val="28"/>
        </w:rPr>
      </w:pPr>
      <w:r>
        <w:rPr>
          <w:sz w:val="28"/>
          <w:szCs w:val="28"/>
        </w:rPr>
        <w:t>Lokale beboere på mindre</w:t>
      </w:r>
      <w:r w:rsidR="00DA3C2F">
        <w:rPr>
          <w:sz w:val="28"/>
          <w:szCs w:val="28"/>
        </w:rPr>
        <w:t xml:space="preserve"> ejendomme kunne sikre sig en biindtægt ved at kø</w:t>
      </w:r>
      <w:r w:rsidR="000F74E2">
        <w:rPr>
          <w:sz w:val="28"/>
          <w:szCs w:val="28"/>
        </w:rPr>
        <w:t>re med hest og vogn til Fakse for at</w:t>
      </w:r>
      <w:r w:rsidR="00DA3C2F">
        <w:rPr>
          <w:sz w:val="28"/>
          <w:szCs w:val="28"/>
        </w:rPr>
        <w:t xml:space="preserve"> hente brændt kalk til senere læskning hos</w:t>
      </w:r>
      <w:r>
        <w:rPr>
          <w:sz w:val="28"/>
          <w:szCs w:val="28"/>
        </w:rPr>
        <w:t xml:space="preserve"> lokale</w:t>
      </w:r>
      <w:r w:rsidR="00DA3C2F">
        <w:rPr>
          <w:sz w:val="28"/>
          <w:szCs w:val="28"/>
        </w:rPr>
        <w:t xml:space="preserve"> køberne. Det var en tur, som kunne strække sig over nogle dage afhængig af vejret</w:t>
      </w:r>
      <w:r w:rsidR="00DA382B">
        <w:rPr>
          <w:sz w:val="28"/>
          <w:szCs w:val="28"/>
        </w:rPr>
        <w:t>,</w:t>
      </w:r>
      <w:r w:rsidR="00F7371B">
        <w:rPr>
          <w:sz w:val="28"/>
          <w:szCs w:val="28"/>
        </w:rPr>
        <w:t xml:space="preserve"> for</w:t>
      </w:r>
      <w:r w:rsidR="00DA382B">
        <w:rPr>
          <w:sz w:val="28"/>
          <w:szCs w:val="28"/>
        </w:rPr>
        <w:t xml:space="preserve"> den brændte kalk måtte </w:t>
      </w:r>
      <w:r w:rsidR="00F7371B">
        <w:rPr>
          <w:sz w:val="28"/>
          <w:szCs w:val="28"/>
        </w:rPr>
        <w:t xml:space="preserve">ikke </w:t>
      </w:r>
      <w:r w:rsidR="000F74E2">
        <w:rPr>
          <w:sz w:val="28"/>
          <w:szCs w:val="28"/>
        </w:rPr>
        <w:t>få regn</w:t>
      </w:r>
      <w:r w:rsidR="00386A54">
        <w:rPr>
          <w:sz w:val="28"/>
          <w:szCs w:val="28"/>
        </w:rPr>
        <w:t>,</w:t>
      </w:r>
      <w:r w:rsidR="00DA382B">
        <w:rPr>
          <w:sz w:val="28"/>
          <w:szCs w:val="28"/>
        </w:rPr>
        <w:t xml:space="preserve"> og truende skyer kunne </w:t>
      </w:r>
      <w:r w:rsidR="00386A54">
        <w:rPr>
          <w:sz w:val="28"/>
          <w:szCs w:val="28"/>
        </w:rPr>
        <w:t xml:space="preserve">derfor </w:t>
      </w:r>
      <w:r w:rsidR="00DA382B">
        <w:rPr>
          <w:sz w:val="28"/>
          <w:szCs w:val="28"/>
        </w:rPr>
        <w:t>få en</w:t>
      </w:r>
      <w:r w:rsidR="001A0353">
        <w:rPr>
          <w:sz w:val="28"/>
          <w:szCs w:val="28"/>
        </w:rPr>
        <w:t>hver kusk til at søge tørvejr. P</w:t>
      </w:r>
      <w:r w:rsidR="00DA382B">
        <w:rPr>
          <w:sz w:val="28"/>
          <w:szCs w:val="28"/>
        </w:rPr>
        <w:t>å Mølle</w:t>
      </w:r>
      <w:r w:rsidR="00B03FDC">
        <w:rPr>
          <w:sz w:val="28"/>
          <w:szCs w:val="28"/>
        </w:rPr>
        <w:t>toften 2</w:t>
      </w:r>
      <w:r w:rsidR="00386A54">
        <w:rPr>
          <w:sz w:val="28"/>
          <w:szCs w:val="28"/>
        </w:rPr>
        <w:t>, Stårby</w:t>
      </w:r>
      <w:r w:rsidR="00B03FDC">
        <w:rPr>
          <w:sz w:val="28"/>
          <w:szCs w:val="28"/>
        </w:rPr>
        <w:t xml:space="preserve"> boede først i 19hundrede årene Niels Mogensen</w:t>
      </w:r>
      <w:r>
        <w:rPr>
          <w:sz w:val="28"/>
          <w:szCs w:val="28"/>
        </w:rPr>
        <w:t>. H</w:t>
      </w:r>
      <w:r w:rsidR="00DA382B">
        <w:rPr>
          <w:sz w:val="28"/>
          <w:szCs w:val="28"/>
        </w:rPr>
        <w:t>an foretog turen til Fakse mange gange med pas</w:t>
      </w:r>
      <w:r w:rsidR="00F7371B">
        <w:rPr>
          <w:sz w:val="28"/>
          <w:szCs w:val="28"/>
        </w:rPr>
        <w:t xml:space="preserve">sende besøg hos købmænd </w:t>
      </w:r>
      <w:r w:rsidR="00DA382B">
        <w:rPr>
          <w:sz w:val="28"/>
          <w:szCs w:val="28"/>
        </w:rPr>
        <w:t>på vejen</w:t>
      </w:r>
      <w:r w:rsidR="00F7371B">
        <w:rPr>
          <w:sz w:val="28"/>
          <w:szCs w:val="28"/>
        </w:rPr>
        <w:t xml:space="preserve"> samt overnatning på Vindbyholt Kro. Disse ”anstrengelser” </w:t>
      </w:r>
      <w:r w:rsidR="00DA382B">
        <w:rPr>
          <w:sz w:val="28"/>
          <w:szCs w:val="28"/>
        </w:rPr>
        <w:t>med</w:t>
      </w:r>
      <w:r w:rsidR="00F7371B">
        <w:rPr>
          <w:sz w:val="28"/>
          <w:szCs w:val="28"/>
        </w:rPr>
        <w:t>førte,</w:t>
      </w:r>
      <w:r w:rsidR="00DA382B">
        <w:rPr>
          <w:sz w:val="28"/>
          <w:szCs w:val="28"/>
        </w:rPr>
        <w:t xml:space="preserve"> at hesten </w:t>
      </w:r>
      <w:r w:rsidR="003A1A4E">
        <w:rPr>
          <w:sz w:val="28"/>
          <w:szCs w:val="28"/>
        </w:rPr>
        <w:t xml:space="preserve">ofte </w:t>
      </w:r>
      <w:r w:rsidR="00DA382B">
        <w:rPr>
          <w:sz w:val="28"/>
          <w:szCs w:val="28"/>
        </w:rPr>
        <w:t>selv måtte finde vej hjem det sidste stykke</w:t>
      </w:r>
      <w:r w:rsidR="00551285">
        <w:rPr>
          <w:sz w:val="28"/>
          <w:szCs w:val="28"/>
        </w:rPr>
        <w:t xml:space="preserve"> (5</w:t>
      </w:r>
      <w:r w:rsidR="001006C1">
        <w:rPr>
          <w:sz w:val="28"/>
          <w:szCs w:val="28"/>
        </w:rPr>
        <w:t>)</w:t>
      </w:r>
      <w:r w:rsidR="00DA382B">
        <w:rPr>
          <w:sz w:val="28"/>
          <w:szCs w:val="28"/>
        </w:rPr>
        <w:t>.</w:t>
      </w:r>
    </w:p>
    <w:p w:rsidR="001006C1" w:rsidRDefault="001006C1" w:rsidP="007427F5">
      <w:pPr>
        <w:rPr>
          <w:sz w:val="28"/>
          <w:szCs w:val="28"/>
        </w:rPr>
      </w:pPr>
    </w:p>
    <w:p w:rsidR="00FC667C" w:rsidRDefault="008A290B" w:rsidP="008D54ED">
      <w:pPr>
        <w:rPr>
          <w:sz w:val="28"/>
          <w:szCs w:val="28"/>
        </w:rPr>
      </w:pPr>
      <w:r>
        <w:rPr>
          <w:sz w:val="28"/>
          <w:szCs w:val="28"/>
        </w:rPr>
        <w:t>Det har nogle steder i landet været praktiseret at iblande komøg fra nervøse køer (er meget tyndt) i kalken for at bedre kalkens holdbarhed og vedhæftningsevne</w:t>
      </w:r>
      <w:r w:rsidR="00551285">
        <w:rPr>
          <w:sz w:val="28"/>
          <w:szCs w:val="28"/>
        </w:rPr>
        <w:t xml:space="preserve"> (6</w:t>
      </w:r>
      <w:r>
        <w:rPr>
          <w:sz w:val="28"/>
          <w:szCs w:val="28"/>
        </w:rPr>
        <w:t>). Om det har været praktiseret i Øster Egesborg, er der ingen oplysninger om.</w:t>
      </w:r>
    </w:p>
    <w:p w:rsidR="00FC667C" w:rsidRDefault="00386A54" w:rsidP="008D54ED">
      <w:pPr>
        <w:rPr>
          <w:sz w:val="28"/>
          <w:szCs w:val="28"/>
        </w:rPr>
      </w:pPr>
      <w:r>
        <w:rPr>
          <w:sz w:val="28"/>
          <w:szCs w:val="28"/>
        </w:rPr>
        <w:t xml:space="preserve">                               </w:t>
      </w:r>
      <w:r w:rsidR="008D54ED">
        <w:rPr>
          <w:sz w:val="28"/>
          <w:szCs w:val="28"/>
        </w:rPr>
        <w:t>Iblandi</w:t>
      </w:r>
      <w:r w:rsidR="00AF1816">
        <w:rPr>
          <w:sz w:val="28"/>
          <w:szCs w:val="28"/>
        </w:rPr>
        <w:t>ng</w:t>
      </w:r>
      <w:r w:rsidR="00FC667C">
        <w:rPr>
          <w:sz w:val="28"/>
          <w:szCs w:val="28"/>
        </w:rPr>
        <w:t xml:space="preserve"> i</w:t>
      </w:r>
      <w:r w:rsidR="00AF1816">
        <w:rPr>
          <w:sz w:val="28"/>
          <w:szCs w:val="28"/>
        </w:rPr>
        <w:t xml:space="preserve"> og anvendelse af kalk/mørtel</w:t>
      </w:r>
      <w:r w:rsidR="00FC667C">
        <w:rPr>
          <w:sz w:val="28"/>
          <w:szCs w:val="28"/>
        </w:rPr>
        <w:t>.</w:t>
      </w:r>
    </w:p>
    <w:p w:rsidR="00FC667C" w:rsidRDefault="00F852E0" w:rsidP="008D54ED">
      <w:pPr>
        <w:rPr>
          <w:sz w:val="28"/>
          <w:szCs w:val="28"/>
        </w:rPr>
      </w:pPr>
      <w:r>
        <w:rPr>
          <w:sz w:val="28"/>
          <w:szCs w:val="28"/>
        </w:rPr>
        <w:t xml:space="preserve"> Hvis en</w:t>
      </w:r>
      <w:r w:rsidR="008D54ED">
        <w:rPr>
          <w:sz w:val="28"/>
          <w:szCs w:val="28"/>
        </w:rPr>
        <w:t xml:space="preserve"> skorsten var misfarvet af sod, hjalp det at</w:t>
      </w:r>
      <w:r>
        <w:rPr>
          <w:sz w:val="28"/>
          <w:szCs w:val="28"/>
        </w:rPr>
        <w:t xml:space="preserve"> pudse den op med mørtel</w:t>
      </w:r>
      <w:r w:rsidR="008D54ED">
        <w:rPr>
          <w:sz w:val="28"/>
          <w:szCs w:val="28"/>
        </w:rPr>
        <w:t xml:space="preserve"> </w:t>
      </w:r>
      <w:r>
        <w:rPr>
          <w:sz w:val="28"/>
          <w:szCs w:val="28"/>
        </w:rPr>
        <w:t>i</w:t>
      </w:r>
      <w:r w:rsidR="008D54ED">
        <w:rPr>
          <w:sz w:val="28"/>
          <w:szCs w:val="28"/>
        </w:rPr>
        <w:t>blande</w:t>
      </w:r>
      <w:r>
        <w:rPr>
          <w:sz w:val="28"/>
          <w:szCs w:val="28"/>
        </w:rPr>
        <w:t>t komøg</w:t>
      </w:r>
      <w:r w:rsidR="008D54ED">
        <w:rPr>
          <w:sz w:val="28"/>
          <w:szCs w:val="28"/>
        </w:rPr>
        <w:t xml:space="preserve"> (</w:t>
      </w:r>
      <w:r w:rsidR="00F30027">
        <w:rPr>
          <w:sz w:val="28"/>
          <w:szCs w:val="28"/>
        </w:rPr>
        <w:t xml:space="preserve">murer </w:t>
      </w:r>
      <w:r w:rsidR="008D54ED">
        <w:rPr>
          <w:sz w:val="28"/>
          <w:szCs w:val="28"/>
        </w:rPr>
        <w:t>Ejnar Saxtoft, Ny</w:t>
      </w:r>
      <w:r w:rsidR="00AF1816">
        <w:rPr>
          <w:sz w:val="28"/>
          <w:szCs w:val="28"/>
        </w:rPr>
        <w:t xml:space="preserve">råd).  </w:t>
      </w:r>
    </w:p>
    <w:p w:rsidR="00FC667C" w:rsidRDefault="00AF1816" w:rsidP="008D54ED">
      <w:pPr>
        <w:rPr>
          <w:sz w:val="28"/>
          <w:szCs w:val="28"/>
        </w:rPr>
      </w:pPr>
      <w:r>
        <w:rPr>
          <w:sz w:val="28"/>
          <w:szCs w:val="28"/>
        </w:rPr>
        <w:lastRenderedPageBreak/>
        <w:t>Komøg i kalken mindskede</w:t>
      </w:r>
      <w:r w:rsidR="008D54ED">
        <w:rPr>
          <w:sz w:val="28"/>
          <w:szCs w:val="28"/>
        </w:rPr>
        <w:t xml:space="preserve"> udtrækning af sal</w:t>
      </w:r>
      <w:r w:rsidR="00F30027">
        <w:rPr>
          <w:sz w:val="28"/>
          <w:szCs w:val="28"/>
        </w:rPr>
        <w:t xml:space="preserve">t og ammoniak på </w:t>
      </w:r>
      <w:proofErr w:type="gramStart"/>
      <w:r w:rsidR="00F30027">
        <w:rPr>
          <w:sz w:val="28"/>
          <w:szCs w:val="28"/>
        </w:rPr>
        <w:t xml:space="preserve">staldbygninger         </w:t>
      </w:r>
      <w:r w:rsidR="008D54ED">
        <w:rPr>
          <w:sz w:val="28"/>
          <w:szCs w:val="28"/>
        </w:rPr>
        <w:t xml:space="preserve"> (</w:t>
      </w:r>
      <w:r w:rsidR="00F30027">
        <w:rPr>
          <w:sz w:val="28"/>
          <w:szCs w:val="28"/>
        </w:rPr>
        <w:t>murermester</w:t>
      </w:r>
      <w:proofErr w:type="gramEnd"/>
      <w:r w:rsidR="00F30027">
        <w:rPr>
          <w:sz w:val="28"/>
          <w:szCs w:val="28"/>
        </w:rPr>
        <w:t xml:space="preserve"> </w:t>
      </w:r>
      <w:r w:rsidR="008D54ED">
        <w:rPr>
          <w:sz w:val="28"/>
          <w:szCs w:val="28"/>
        </w:rPr>
        <w:t xml:space="preserve">Jan Larsen, Stensved). </w:t>
      </w:r>
    </w:p>
    <w:p w:rsidR="00FC667C" w:rsidRDefault="008D54ED" w:rsidP="008D54ED">
      <w:pPr>
        <w:rPr>
          <w:sz w:val="28"/>
          <w:szCs w:val="28"/>
        </w:rPr>
      </w:pPr>
      <w:r>
        <w:rPr>
          <w:sz w:val="28"/>
          <w:szCs w:val="28"/>
        </w:rPr>
        <w:t xml:space="preserve">På murerskolen </w:t>
      </w:r>
      <w:r w:rsidR="00F852E0">
        <w:rPr>
          <w:sz w:val="28"/>
          <w:szCs w:val="28"/>
        </w:rPr>
        <w:t xml:space="preserve">i Nykøbing F </w:t>
      </w:r>
      <w:r>
        <w:rPr>
          <w:sz w:val="28"/>
          <w:szCs w:val="28"/>
        </w:rPr>
        <w:t xml:space="preserve">lærte </w:t>
      </w:r>
      <w:r w:rsidR="00F30027">
        <w:rPr>
          <w:sz w:val="28"/>
          <w:szCs w:val="28"/>
        </w:rPr>
        <w:t>vi om iblanding af komøg i kalk</w:t>
      </w:r>
      <w:r w:rsidR="00386A54">
        <w:rPr>
          <w:sz w:val="28"/>
          <w:szCs w:val="28"/>
        </w:rPr>
        <w:t xml:space="preserve"> så sent som 1989</w:t>
      </w:r>
      <w:r>
        <w:rPr>
          <w:sz w:val="28"/>
          <w:szCs w:val="28"/>
        </w:rPr>
        <w:t xml:space="preserve"> (</w:t>
      </w:r>
      <w:r w:rsidR="00F30027">
        <w:rPr>
          <w:sz w:val="28"/>
          <w:szCs w:val="28"/>
        </w:rPr>
        <w:t xml:space="preserve">murer </w:t>
      </w:r>
      <w:r>
        <w:rPr>
          <w:sz w:val="28"/>
          <w:szCs w:val="28"/>
        </w:rPr>
        <w:t xml:space="preserve">Søren Jensen, Ore). </w:t>
      </w:r>
    </w:p>
    <w:p w:rsidR="00FC667C" w:rsidRDefault="008D54ED" w:rsidP="008D54ED">
      <w:pPr>
        <w:rPr>
          <w:sz w:val="28"/>
          <w:szCs w:val="28"/>
        </w:rPr>
      </w:pPr>
      <w:r>
        <w:rPr>
          <w:sz w:val="28"/>
          <w:szCs w:val="28"/>
        </w:rPr>
        <w:t xml:space="preserve"> Hestehår i mørtel til tagunderstr</w:t>
      </w:r>
      <w:r w:rsidR="00F30027">
        <w:rPr>
          <w:sz w:val="28"/>
          <w:szCs w:val="28"/>
        </w:rPr>
        <w:t>ygning styrkede og smidiggjorde</w:t>
      </w:r>
      <w:r>
        <w:rPr>
          <w:sz w:val="28"/>
          <w:szCs w:val="28"/>
        </w:rPr>
        <w:t xml:space="preserve"> (</w:t>
      </w:r>
      <w:r w:rsidR="00F30027">
        <w:rPr>
          <w:sz w:val="28"/>
          <w:szCs w:val="28"/>
        </w:rPr>
        <w:t xml:space="preserve">murermester </w:t>
      </w:r>
      <w:r>
        <w:rPr>
          <w:sz w:val="28"/>
          <w:szCs w:val="28"/>
        </w:rPr>
        <w:t>Jan Larsen,</w:t>
      </w:r>
      <w:r w:rsidRPr="008D54ED">
        <w:rPr>
          <w:sz w:val="28"/>
          <w:szCs w:val="28"/>
        </w:rPr>
        <w:t xml:space="preserve"> </w:t>
      </w:r>
      <w:r>
        <w:rPr>
          <w:sz w:val="28"/>
          <w:szCs w:val="28"/>
        </w:rPr>
        <w:t xml:space="preserve">Stensved).  </w:t>
      </w:r>
    </w:p>
    <w:p w:rsidR="008D54ED" w:rsidRDefault="008D54ED" w:rsidP="008D54ED">
      <w:pPr>
        <w:rPr>
          <w:sz w:val="28"/>
          <w:szCs w:val="28"/>
        </w:rPr>
      </w:pPr>
      <w:r>
        <w:rPr>
          <w:sz w:val="28"/>
          <w:szCs w:val="28"/>
        </w:rPr>
        <w:t>Komøg i mørtel styrkede og smidiggjorde på</w:t>
      </w:r>
      <w:r w:rsidR="00F30027">
        <w:rPr>
          <w:sz w:val="28"/>
          <w:szCs w:val="28"/>
        </w:rPr>
        <w:t xml:space="preserve"> grund af rester af plantefibre</w:t>
      </w:r>
      <w:r>
        <w:rPr>
          <w:sz w:val="28"/>
          <w:szCs w:val="28"/>
        </w:rPr>
        <w:t xml:space="preserve"> (</w:t>
      </w:r>
      <w:r w:rsidR="00F30027">
        <w:rPr>
          <w:sz w:val="28"/>
          <w:szCs w:val="28"/>
        </w:rPr>
        <w:t xml:space="preserve">ingeniør </w:t>
      </w:r>
      <w:r>
        <w:rPr>
          <w:sz w:val="28"/>
          <w:szCs w:val="28"/>
        </w:rPr>
        <w:t xml:space="preserve">Jørgen Andersen, Teestrup).                                                                                                              </w:t>
      </w:r>
    </w:p>
    <w:p w:rsidR="008D54ED" w:rsidRDefault="008D54ED" w:rsidP="008D54ED">
      <w:pPr>
        <w:rPr>
          <w:sz w:val="28"/>
          <w:szCs w:val="28"/>
        </w:rPr>
      </w:pPr>
    </w:p>
    <w:p w:rsidR="008D54ED" w:rsidRDefault="008D54ED" w:rsidP="007427F5">
      <w:pPr>
        <w:rPr>
          <w:sz w:val="28"/>
          <w:szCs w:val="28"/>
        </w:rPr>
      </w:pPr>
      <w:r>
        <w:rPr>
          <w:sz w:val="28"/>
          <w:szCs w:val="28"/>
        </w:rPr>
        <w:t xml:space="preserve"> Der er i dag en niveauforskel på næsten 1m fra nordside til</w:t>
      </w:r>
      <w:r w:rsidR="00F30027">
        <w:rPr>
          <w:sz w:val="28"/>
          <w:szCs w:val="28"/>
        </w:rPr>
        <w:t xml:space="preserve"> sydside målt midt på kirkeladen</w:t>
      </w:r>
      <w:r w:rsidR="000F74E2">
        <w:rPr>
          <w:sz w:val="28"/>
          <w:szCs w:val="28"/>
        </w:rPr>
        <w:t>. D</w:t>
      </w:r>
      <w:r>
        <w:rPr>
          <w:sz w:val="28"/>
          <w:szCs w:val="28"/>
        </w:rPr>
        <w:t xml:space="preserve">et påfyldte lag over det gamle gulv kan øge trykket på grunden i sydsiden og mod vest og dermed destabilisere hele bygningen. Af hensyn til stabiliteten på bygningens sydmur vil det være særdeles hensigtsmæssigt at påføre et lag jord et passende stykke op til grunden, eller i det mindste rådføre sig med en bygningssagkyndig snarest. </w:t>
      </w:r>
    </w:p>
    <w:p w:rsidR="00551285" w:rsidRDefault="00551285" w:rsidP="00551285">
      <w:pPr>
        <w:rPr>
          <w:sz w:val="28"/>
          <w:szCs w:val="28"/>
        </w:rPr>
      </w:pPr>
      <w:r>
        <w:rPr>
          <w:sz w:val="28"/>
          <w:szCs w:val="28"/>
        </w:rPr>
        <w:t xml:space="preserve">Kilder: </w:t>
      </w:r>
    </w:p>
    <w:p w:rsidR="00551285" w:rsidRDefault="00551285" w:rsidP="00551285">
      <w:pPr>
        <w:pStyle w:val="Listeafsnit"/>
        <w:numPr>
          <w:ilvl w:val="0"/>
          <w:numId w:val="1"/>
        </w:numPr>
        <w:rPr>
          <w:sz w:val="28"/>
          <w:szCs w:val="28"/>
        </w:rPr>
      </w:pPr>
      <w:r w:rsidRPr="001006C1">
        <w:rPr>
          <w:sz w:val="28"/>
          <w:szCs w:val="28"/>
        </w:rPr>
        <w:t>Ejner Plou</w:t>
      </w:r>
      <w:r>
        <w:rPr>
          <w:sz w:val="28"/>
          <w:szCs w:val="28"/>
        </w:rPr>
        <w:t>g</w:t>
      </w:r>
      <w:r w:rsidRPr="001006C1">
        <w:rPr>
          <w:sz w:val="28"/>
          <w:szCs w:val="28"/>
        </w:rPr>
        <w:t>man</w:t>
      </w:r>
      <w:r>
        <w:rPr>
          <w:sz w:val="28"/>
          <w:szCs w:val="28"/>
        </w:rPr>
        <w:t>n</w:t>
      </w:r>
      <w:r w:rsidRPr="001006C1">
        <w:rPr>
          <w:sz w:val="28"/>
          <w:szCs w:val="28"/>
        </w:rPr>
        <w:t xml:space="preserve"> Nielsen, Øster Egesborg</w:t>
      </w:r>
    </w:p>
    <w:p w:rsidR="00551285" w:rsidRDefault="00551285" w:rsidP="00551285">
      <w:pPr>
        <w:pStyle w:val="Listeafsnit"/>
        <w:numPr>
          <w:ilvl w:val="0"/>
          <w:numId w:val="1"/>
        </w:numPr>
        <w:rPr>
          <w:sz w:val="28"/>
          <w:szCs w:val="28"/>
        </w:rPr>
      </w:pPr>
      <w:r>
        <w:rPr>
          <w:sz w:val="28"/>
          <w:szCs w:val="28"/>
        </w:rPr>
        <w:t>K.H. Jørgensen, Køge, fhv. forvalter på Lilliendal</w:t>
      </w:r>
    </w:p>
    <w:p w:rsidR="00551285" w:rsidRPr="00C064F8" w:rsidRDefault="00551285" w:rsidP="00551285">
      <w:pPr>
        <w:pStyle w:val="Listeafsnit"/>
        <w:numPr>
          <w:ilvl w:val="0"/>
          <w:numId w:val="1"/>
        </w:numPr>
        <w:rPr>
          <w:sz w:val="28"/>
          <w:szCs w:val="28"/>
        </w:rPr>
      </w:pPr>
      <w:r>
        <w:rPr>
          <w:sz w:val="28"/>
          <w:szCs w:val="28"/>
        </w:rPr>
        <w:t>Serien:</w:t>
      </w:r>
      <w:r w:rsidRPr="00C064F8">
        <w:rPr>
          <w:sz w:val="28"/>
          <w:szCs w:val="28"/>
        </w:rPr>
        <w:t xml:space="preserve"> Danmarks Kirker1932-36, Præstø Amt bd.2</w:t>
      </w:r>
    </w:p>
    <w:p w:rsidR="00551285" w:rsidRDefault="00551285" w:rsidP="00551285">
      <w:pPr>
        <w:pStyle w:val="Listeafsnit"/>
        <w:numPr>
          <w:ilvl w:val="0"/>
          <w:numId w:val="1"/>
        </w:numPr>
        <w:rPr>
          <w:sz w:val="28"/>
          <w:szCs w:val="28"/>
        </w:rPr>
      </w:pPr>
      <w:r>
        <w:rPr>
          <w:sz w:val="28"/>
          <w:szCs w:val="28"/>
        </w:rPr>
        <w:t>Niels Jørgen Larsen Hårbølle, Møn</w:t>
      </w:r>
    </w:p>
    <w:p w:rsidR="00551285" w:rsidRPr="00EB34A8" w:rsidRDefault="00551285" w:rsidP="00551285">
      <w:pPr>
        <w:pStyle w:val="Listeafsnit"/>
        <w:numPr>
          <w:ilvl w:val="0"/>
          <w:numId w:val="1"/>
        </w:numPr>
        <w:rPr>
          <w:sz w:val="28"/>
          <w:szCs w:val="28"/>
        </w:rPr>
      </w:pPr>
      <w:r>
        <w:rPr>
          <w:sz w:val="28"/>
          <w:szCs w:val="28"/>
        </w:rPr>
        <w:t>Leif Plougmann Andersen, Stårby Mølle</w:t>
      </w:r>
      <w:r w:rsidRPr="00EB34A8">
        <w:rPr>
          <w:sz w:val="28"/>
          <w:szCs w:val="28"/>
        </w:rPr>
        <w:t xml:space="preserve">    </w:t>
      </w:r>
    </w:p>
    <w:p w:rsidR="00551285" w:rsidRDefault="00551285" w:rsidP="00551285">
      <w:pPr>
        <w:pStyle w:val="Listeafsnit"/>
        <w:numPr>
          <w:ilvl w:val="0"/>
          <w:numId w:val="1"/>
        </w:numPr>
        <w:rPr>
          <w:sz w:val="28"/>
          <w:szCs w:val="28"/>
        </w:rPr>
      </w:pPr>
      <w:r>
        <w:rPr>
          <w:sz w:val="28"/>
          <w:szCs w:val="28"/>
        </w:rPr>
        <w:t>Oplysninger fra Nakskovegnen og Thomas Nielsen, Mern</w:t>
      </w:r>
    </w:p>
    <w:p w:rsidR="00551285" w:rsidRPr="008D54ED" w:rsidRDefault="00551285" w:rsidP="00551285">
      <w:pPr>
        <w:pStyle w:val="Listeafsnit"/>
        <w:rPr>
          <w:sz w:val="28"/>
          <w:szCs w:val="28"/>
        </w:rPr>
      </w:pPr>
    </w:p>
    <w:p w:rsidR="00551285" w:rsidRPr="00551285" w:rsidRDefault="00551285" w:rsidP="00551285">
      <w:pPr>
        <w:ind w:left="360"/>
        <w:rPr>
          <w:sz w:val="28"/>
          <w:szCs w:val="28"/>
        </w:rPr>
      </w:pPr>
      <w:r w:rsidRPr="00551285">
        <w:rPr>
          <w:sz w:val="28"/>
          <w:szCs w:val="28"/>
        </w:rPr>
        <w:t xml:space="preserve">I Landbrugets Ordbog 1912 </w:t>
      </w:r>
      <w:proofErr w:type="spellStart"/>
      <w:r w:rsidRPr="00551285">
        <w:rPr>
          <w:sz w:val="28"/>
          <w:szCs w:val="28"/>
        </w:rPr>
        <w:t>bd</w:t>
      </w:r>
      <w:proofErr w:type="spellEnd"/>
      <w:r w:rsidRPr="00551285">
        <w:rPr>
          <w:sz w:val="28"/>
          <w:szCs w:val="28"/>
        </w:rPr>
        <w:t xml:space="preserve"> 3 fra Gyldendal findes en god omtale af læsket kalk, samt publikationen: Bygningsbevaring femte udg. 2008. </w:t>
      </w:r>
    </w:p>
    <w:p w:rsidR="00DC0F1F" w:rsidRPr="00894B64" w:rsidRDefault="00DC0F1F" w:rsidP="00DC0F1F">
      <w:pPr>
        <w:rPr>
          <w:sz w:val="28"/>
          <w:szCs w:val="28"/>
        </w:rPr>
      </w:pPr>
    </w:p>
    <w:p w:rsidR="008028F2" w:rsidRDefault="00B41ABE">
      <w:pPr>
        <w:rPr>
          <w:sz w:val="28"/>
          <w:szCs w:val="28"/>
        </w:rPr>
      </w:pPr>
      <w:r>
        <w:rPr>
          <w:sz w:val="28"/>
          <w:szCs w:val="28"/>
        </w:rPr>
        <w:t xml:space="preserve">           </w:t>
      </w:r>
      <w:proofErr w:type="gramStart"/>
      <w:r>
        <w:rPr>
          <w:sz w:val="28"/>
          <w:szCs w:val="28"/>
        </w:rPr>
        <w:t>Bøgebjerggård  februar</w:t>
      </w:r>
      <w:proofErr w:type="gramEnd"/>
      <w:r>
        <w:rPr>
          <w:sz w:val="28"/>
          <w:szCs w:val="28"/>
        </w:rPr>
        <w:t xml:space="preserve"> 2013                          Olav Foged Olsen</w:t>
      </w:r>
    </w:p>
    <w:p w:rsidR="008028F2" w:rsidRDefault="008028F2">
      <w:pPr>
        <w:rPr>
          <w:sz w:val="28"/>
          <w:szCs w:val="28"/>
        </w:rPr>
      </w:pPr>
    </w:p>
    <w:p w:rsidR="008028F2" w:rsidRDefault="008028F2">
      <w:pPr>
        <w:rPr>
          <w:sz w:val="28"/>
          <w:szCs w:val="28"/>
        </w:rPr>
      </w:pPr>
      <w:r>
        <w:rPr>
          <w:sz w:val="28"/>
          <w:szCs w:val="28"/>
        </w:rPr>
        <w:lastRenderedPageBreak/>
        <w:t xml:space="preserve">    </w:t>
      </w:r>
      <w:r w:rsidR="003A1A4E">
        <w:rPr>
          <w:sz w:val="28"/>
          <w:szCs w:val="28"/>
        </w:rPr>
        <w:t xml:space="preserve">   </w:t>
      </w:r>
      <w:r w:rsidR="00894B64">
        <w:rPr>
          <w:sz w:val="28"/>
          <w:szCs w:val="28"/>
        </w:rPr>
        <w:t xml:space="preserve">  </w:t>
      </w:r>
      <w:r>
        <w:rPr>
          <w:sz w:val="28"/>
          <w:szCs w:val="28"/>
        </w:rPr>
        <w:t xml:space="preserve"> </w:t>
      </w:r>
    </w:p>
    <w:p w:rsidR="008028F2" w:rsidRPr="008028F2" w:rsidRDefault="008028F2">
      <w:pPr>
        <w:rPr>
          <w:sz w:val="28"/>
          <w:szCs w:val="28"/>
        </w:rPr>
      </w:pPr>
      <w:r>
        <w:rPr>
          <w:sz w:val="28"/>
          <w:szCs w:val="28"/>
        </w:rPr>
        <w:t xml:space="preserve">       </w:t>
      </w:r>
    </w:p>
    <w:sectPr w:rsidR="008028F2" w:rsidRPr="008028F2" w:rsidSect="008E515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E07E7"/>
    <w:multiLevelType w:val="hybridMultilevel"/>
    <w:tmpl w:val="133678C4"/>
    <w:lvl w:ilvl="0" w:tplc="87BA74A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028F2"/>
    <w:rsid w:val="000170A2"/>
    <w:rsid w:val="000238F9"/>
    <w:rsid w:val="000319A3"/>
    <w:rsid w:val="00033971"/>
    <w:rsid w:val="00033D9D"/>
    <w:rsid w:val="000675E8"/>
    <w:rsid w:val="000676CF"/>
    <w:rsid w:val="00082A2A"/>
    <w:rsid w:val="000854B5"/>
    <w:rsid w:val="000E17B4"/>
    <w:rsid w:val="000F74E2"/>
    <w:rsid w:val="001006C1"/>
    <w:rsid w:val="0011674B"/>
    <w:rsid w:val="00121C27"/>
    <w:rsid w:val="00174393"/>
    <w:rsid w:val="00187781"/>
    <w:rsid w:val="001A0353"/>
    <w:rsid w:val="002078DF"/>
    <w:rsid w:val="002D7839"/>
    <w:rsid w:val="002E77F9"/>
    <w:rsid w:val="002F0703"/>
    <w:rsid w:val="00383936"/>
    <w:rsid w:val="00386A54"/>
    <w:rsid w:val="003A1A4E"/>
    <w:rsid w:val="003C336A"/>
    <w:rsid w:val="00486C8E"/>
    <w:rsid w:val="004D129B"/>
    <w:rsid w:val="005258D3"/>
    <w:rsid w:val="00551285"/>
    <w:rsid w:val="00580913"/>
    <w:rsid w:val="005A144C"/>
    <w:rsid w:val="005C7D5E"/>
    <w:rsid w:val="006871C3"/>
    <w:rsid w:val="00694C22"/>
    <w:rsid w:val="006A284B"/>
    <w:rsid w:val="006D19BB"/>
    <w:rsid w:val="007010FE"/>
    <w:rsid w:val="00737449"/>
    <w:rsid w:val="007427F5"/>
    <w:rsid w:val="00763579"/>
    <w:rsid w:val="00766B2D"/>
    <w:rsid w:val="00792A86"/>
    <w:rsid w:val="007D2F6D"/>
    <w:rsid w:val="007F1D85"/>
    <w:rsid w:val="008028F2"/>
    <w:rsid w:val="00876A18"/>
    <w:rsid w:val="00894B64"/>
    <w:rsid w:val="008A290B"/>
    <w:rsid w:val="008C67C4"/>
    <w:rsid w:val="008D54ED"/>
    <w:rsid w:val="008E5152"/>
    <w:rsid w:val="00914017"/>
    <w:rsid w:val="00927E88"/>
    <w:rsid w:val="00976926"/>
    <w:rsid w:val="009834CD"/>
    <w:rsid w:val="009A7633"/>
    <w:rsid w:val="009E1B03"/>
    <w:rsid w:val="00A20585"/>
    <w:rsid w:val="00A322B8"/>
    <w:rsid w:val="00A74B36"/>
    <w:rsid w:val="00AC0878"/>
    <w:rsid w:val="00AF1816"/>
    <w:rsid w:val="00B03FDC"/>
    <w:rsid w:val="00B3637E"/>
    <w:rsid w:val="00B36EA8"/>
    <w:rsid w:val="00B41ABE"/>
    <w:rsid w:val="00BC5606"/>
    <w:rsid w:val="00C064F8"/>
    <w:rsid w:val="00C52B9B"/>
    <w:rsid w:val="00CD6032"/>
    <w:rsid w:val="00D37F4A"/>
    <w:rsid w:val="00D60B17"/>
    <w:rsid w:val="00D9613C"/>
    <w:rsid w:val="00DA382B"/>
    <w:rsid w:val="00DA3C2F"/>
    <w:rsid w:val="00DC0F1F"/>
    <w:rsid w:val="00DC737B"/>
    <w:rsid w:val="00DD3166"/>
    <w:rsid w:val="00DE49BF"/>
    <w:rsid w:val="00E8461D"/>
    <w:rsid w:val="00EA1DA9"/>
    <w:rsid w:val="00EB2955"/>
    <w:rsid w:val="00EB34A8"/>
    <w:rsid w:val="00ED496B"/>
    <w:rsid w:val="00ED6995"/>
    <w:rsid w:val="00EE3926"/>
    <w:rsid w:val="00EE7267"/>
    <w:rsid w:val="00EE7B7A"/>
    <w:rsid w:val="00EE7CBA"/>
    <w:rsid w:val="00F12F8A"/>
    <w:rsid w:val="00F30027"/>
    <w:rsid w:val="00F7371B"/>
    <w:rsid w:val="00F852E0"/>
    <w:rsid w:val="00FB7AE5"/>
    <w:rsid w:val="00FC667C"/>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8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06C1"/>
    <w:pPr>
      <w:ind w:left="720"/>
      <w:contextualSpacing/>
    </w:pPr>
  </w:style>
  <w:style w:type="paragraph" w:styleId="Markeringsbobletekst">
    <w:name w:val="Balloon Text"/>
    <w:basedOn w:val="Normal"/>
    <w:link w:val="MarkeringsbobletekstTegn"/>
    <w:uiPriority w:val="99"/>
    <w:semiHidden/>
    <w:unhideWhenUsed/>
    <w:rsid w:val="00EE7C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7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06C1"/>
    <w:pPr>
      <w:ind w:left="720"/>
      <w:contextualSpacing/>
    </w:pPr>
  </w:style>
  <w:style w:type="paragraph" w:styleId="Markeringsbobletekst">
    <w:name w:val="Balloon Text"/>
    <w:basedOn w:val="Normal"/>
    <w:link w:val="MarkeringsbobletekstTegn"/>
    <w:uiPriority w:val="99"/>
    <w:semiHidden/>
    <w:unhideWhenUsed/>
    <w:rsid w:val="00EE7C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7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Foged Olsen</dc:creator>
  <cp:lastModifiedBy>Ejer</cp:lastModifiedBy>
  <cp:revision>2</cp:revision>
  <cp:lastPrinted>2013-01-29T18:54:00Z</cp:lastPrinted>
  <dcterms:created xsi:type="dcterms:W3CDTF">2013-03-31T19:01:00Z</dcterms:created>
  <dcterms:modified xsi:type="dcterms:W3CDTF">2013-03-31T19:01:00Z</dcterms:modified>
</cp:coreProperties>
</file>